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87F5C" w14:textId="77777777" w:rsidR="00D433A6" w:rsidRPr="002815C5" w:rsidRDefault="008B2225" w:rsidP="00690552">
      <w:pPr>
        <w:pStyle w:val="Ttulo1"/>
        <w:ind w:right="764"/>
        <w:jc w:val="right"/>
        <w:rPr>
          <w:rFonts w:ascii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2F87F9A" wp14:editId="52F87F9B">
            <wp:simplePos x="0" y="0"/>
            <wp:positionH relativeFrom="column">
              <wp:posOffset>85725</wp:posOffset>
            </wp:positionH>
            <wp:positionV relativeFrom="paragraph">
              <wp:posOffset>-12065</wp:posOffset>
            </wp:positionV>
            <wp:extent cx="1104900" cy="585470"/>
            <wp:effectExtent l="0" t="0" r="0" b="5080"/>
            <wp:wrapSquare wrapText="bothSides"/>
            <wp:docPr id="50" name="Imagen 5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3A6" w:rsidRPr="00D533BB">
        <w:rPr>
          <w:rFonts w:ascii="Calibri" w:hAnsi="Calibri" w:cs="Calibri"/>
          <w:sz w:val="24"/>
          <w:szCs w:val="24"/>
        </w:rPr>
        <w:t>MODELO DE SOLICITUD DE LICENCIA</w:t>
      </w:r>
      <w:r w:rsidR="00D533BB" w:rsidRPr="00D533BB">
        <w:rPr>
          <w:rFonts w:ascii="Calibri" w:hAnsi="Calibri" w:cs="Calibri"/>
          <w:sz w:val="24"/>
          <w:szCs w:val="24"/>
        </w:rPr>
        <w:t xml:space="preserve"> / LIZENTZIA ESKAERA MODELOA</w:t>
      </w:r>
    </w:p>
    <w:p w14:paraId="52F87F5D" w14:textId="77777777" w:rsidR="00E702DC" w:rsidRDefault="00E702DC" w:rsidP="00FF42E4">
      <w:pPr>
        <w:ind w:right="360"/>
        <w:rPr>
          <w:rFonts w:ascii="Calibri" w:hAnsi="Calibri" w:cs="Calibri"/>
          <w:sz w:val="18"/>
          <w:szCs w:val="18"/>
        </w:rPr>
      </w:pPr>
    </w:p>
    <w:p w14:paraId="52F87F5E" w14:textId="77777777" w:rsidR="005517A7" w:rsidRDefault="00E947BC" w:rsidP="00A54615">
      <w:pPr>
        <w:ind w:right="764"/>
        <w:jc w:val="right"/>
        <w:rPr>
          <w:rFonts w:ascii="Calibri" w:hAnsi="Calibri" w:cs="Calibri"/>
          <w:b/>
          <w:sz w:val="22"/>
          <w:szCs w:val="22"/>
        </w:rPr>
      </w:pPr>
      <w:r w:rsidRPr="002815C5">
        <w:rPr>
          <w:rFonts w:ascii="Calibri" w:hAnsi="Calibri" w:cs="Calibri"/>
          <w:b/>
          <w:sz w:val="22"/>
          <w:szCs w:val="22"/>
        </w:rPr>
        <w:t xml:space="preserve">TEMPORADA 20_ _ </w:t>
      </w:r>
      <w:r w:rsidR="00B053A5" w:rsidRPr="002815C5">
        <w:rPr>
          <w:rFonts w:ascii="Calibri" w:hAnsi="Calibri" w:cs="Calibri"/>
          <w:b/>
          <w:sz w:val="22"/>
          <w:szCs w:val="22"/>
        </w:rPr>
        <w:t>/</w:t>
      </w:r>
      <w:r w:rsidRPr="002815C5">
        <w:rPr>
          <w:rFonts w:ascii="Calibri" w:hAnsi="Calibri" w:cs="Calibri"/>
          <w:b/>
          <w:sz w:val="22"/>
          <w:szCs w:val="22"/>
        </w:rPr>
        <w:t xml:space="preserve"> </w:t>
      </w:r>
      <w:r w:rsidR="00B053A5" w:rsidRPr="002815C5">
        <w:rPr>
          <w:rFonts w:ascii="Calibri" w:hAnsi="Calibri" w:cs="Calibri"/>
          <w:b/>
          <w:sz w:val="22"/>
          <w:szCs w:val="22"/>
        </w:rPr>
        <w:t>20_ _</w:t>
      </w:r>
      <w:r w:rsidR="00A54615">
        <w:rPr>
          <w:rFonts w:ascii="Calibri" w:hAnsi="Calibri" w:cs="Calibri"/>
          <w:b/>
          <w:sz w:val="22"/>
          <w:szCs w:val="22"/>
        </w:rPr>
        <w:t>DENBORALDIA</w:t>
      </w:r>
    </w:p>
    <w:p w14:paraId="3310CF61" w14:textId="77777777" w:rsidR="00913BBF" w:rsidRDefault="00913BBF" w:rsidP="00A54615">
      <w:pPr>
        <w:ind w:right="764"/>
        <w:jc w:val="right"/>
        <w:rPr>
          <w:rFonts w:ascii="Calibri" w:hAnsi="Calibri" w:cs="Calibri"/>
          <w:b/>
          <w:sz w:val="22"/>
          <w:szCs w:val="22"/>
        </w:rPr>
      </w:pPr>
    </w:p>
    <w:p w14:paraId="75DCF8E5" w14:textId="77777777" w:rsidR="00913BBF" w:rsidRDefault="00913BBF" w:rsidP="00A54615">
      <w:pPr>
        <w:ind w:right="764"/>
        <w:jc w:val="right"/>
        <w:rPr>
          <w:rFonts w:ascii="Calibri" w:hAnsi="Calibri" w:cs="Calibri"/>
          <w:b/>
          <w:sz w:val="22"/>
          <w:szCs w:val="22"/>
        </w:rPr>
      </w:pPr>
    </w:p>
    <w:p w14:paraId="32A7AA61" w14:textId="77777777" w:rsidR="00913BBF" w:rsidRPr="002815C5" w:rsidRDefault="00913BBF" w:rsidP="00913BBF">
      <w:pPr>
        <w:ind w:right="764"/>
        <w:rPr>
          <w:rFonts w:ascii="Calibri" w:hAnsi="Calibri" w:cs="Calibri"/>
          <w:b/>
          <w:sz w:val="22"/>
          <w:szCs w:val="22"/>
        </w:rPr>
      </w:pPr>
    </w:p>
    <w:p w14:paraId="52F87F5F" w14:textId="77777777" w:rsidR="00FF42E4" w:rsidRDefault="00FF42E4" w:rsidP="00D533BB">
      <w:pPr>
        <w:rPr>
          <w:rFonts w:ascii="Calibri" w:hAnsi="Calibri" w:cs="Calibri"/>
          <w:sz w:val="22"/>
          <w:szCs w:val="22"/>
        </w:rPr>
      </w:pPr>
    </w:p>
    <w:p w14:paraId="52F87F60" w14:textId="77777777" w:rsidR="00E702DC" w:rsidRPr="002815C5" w:rsidRDefault="00D433A6" w:rsidP="00690552">
      <w:pPr>
        <w:ind w:right="764"/>
        <w:jc w:val="right"/>
        <w:rPr>
          <w:rFonts w:ascii="Calibri" w:hAnsi="Calibri" w:cs="Calibri"/>
          <w:b/>
          <w:sz w:val="22"/>
          <w:szCs w:val="22"/>
        </w:rPr>
      </w:pPr>
      <w:r w:rsidRPr="002815C5">
        <w:rPr>
          <w:rFonts w:ascii="Calibri" w:hAnsi="Calibri" w:cs="Calibri"/>
          <w:b/>
          <w:sz w:val="22"/>
          <w:szCs w:val="22"/>
        </w:rPr>
        <w:t>SOLICITUD DE LICENCIA DE __________________________________</w:t>
      </w:r>
      <w:r w:rsidR="00581BDA" w:rsidRPr="002815C5">
        <w:rPr>
          <w:rFonts w:ascii="Calibri" w:hAnsi="Calibri" w:cs="Calibri"/>
          <w:b/>
          <w:sz w:val="22"/>
          <w:szCs w:val="22"/>
        </w:rPr>
        <w:t>_______</w:t>
      </w:r>
      <w:r w:rsidR="00D533BB" w:rsidRPr="002815C5">
        <w:rPr>
          <w:rFonts w:ascii="Calibri" w:hAnsi="Calibri" w:cs="Calibri"/>
          <w:b/>
          <w:sz w:val="22"/>
          <w:szCs w:val="22"/>
        </w:rPr>
        <w:t>MOTAKO LIZENTZIA ESKAERA</w:t>
      </w:r>
    </w:p>
    <w:p w14:paraId="52F87F61" w14:textId="77777777" w:rsidR="005517A7" w:rsidRPr="00BE1651" w:rsidRDefault="005517A7" w:rsidP="00D433A6">
      <w:pPr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8505"/>
      </w:tblGrid>
      <w:tr w:rsidR="00D433A6" w:rsidRPr="00BE1651" w14:paraId="52F87F64" w14:textId="77777777" w:rsidTr="00DF31FC">
        <w:trPr>
          <w:trHeight w:val="39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F87F62" w14:textId="77777777" w:rsidR="00D433A6" w:rsidRPr="00D533BB" w:rsidRDefault="00D433A6" w:rsidP="00581BD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F87F63" w14:textId="77777777" w:rsidR="00D433A6" w:rsidRPr="00D533BB" w:rsidRDefault="00D433A6" w:rsidP="00B053A5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533BB">
              <w:rPr>
                <w:rFonts w:ascii="Calibri" w:hAnsi="Calibri" w:cs="Calibri"/>
                <w:sz w:val="16"/>
                <w:szCs w:val="16"/>
              </w:rPr>
              <w:t>CATEGORIA</w:t>
            </w:r>
            <w:r w:rsidR="00D533BB" w:rsidRPr="00D533BB">
              <w:rPr>
                <w:rFonts w:ascii="Calibri" w:hAnsi="Calibri" w:cs="Calibri"/>
                <w:sz w:val="16"/>
                <w:szCs w:val="16"/>
              </w:rPr>
              <w:t>/ MAILA</w:t>
            </w:r>
            <w:r w:rsidRPr="00D533BB">
              <w:rPr>
                <w:rFonts w:ascii="Calibri" w:hAnsi="Calibri" w:cs="Calibri"/>
                <w:sz w:val="16"/>
                <w:szCs w:val="16"/>
              </w:rPr>
              <w:t>____________________________________________________</w:t>
            </w:r>
            <w:r w:rsidR="008B5A56" w:rsidRPr="00D533BB">
              <w:rPr>
                <w:rFonts w:ascii="Calibri" w:hAnsi="Calibri" w:cs="Calibri"/>
                <w:sz w:val="16"/>
                <w:szCs w:val="16"/>
              </w:rPr>
              <w:t>____________</w:t>
            </w:r>
            <w:r w:rsidR="00581BDA">
              <w:rPr>
                <w:rFonts w:ascii="Calibri" w:hAnsi="Calibri" w:cs="Calibri"/>
                <w:sz w:val="16"/>
                <w:szCs w:val="16"/>
              </w:rPr>
              <w:t>___________</w:t>
            </w:r>
            <w:r w:rsidR="00777A32">
              <w:rPr>
                <w:rFonts w:ascii="Calibri" w:hAnsi="Calibri" w:cs="Calibri"/>
                <w:sz w:val="16"/>
                <w:szCs w:val="16"/>
              </w:rPr>
              <w:t>____________</w:t>
            </w:r>
          </w:p>
        </w:tc>
      </w:tr>
      <w:tr w:rsidR="00D533BB" w:rsidRPr="00BE1651" w14:paraId="52F87F68" w14:textId="77777777" w:rsidTr="00DF31FC">
        <w:trPr>
          <w:trHeight w:val="397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F87F65" w14:textId="77777777" w:rsidR="00581BDA" w:rsidRDefault="00581BDA" w:rsidP="00581B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533BB">
              <w:rPr>
                <w:rFonts w:ascii="Calibri" w:hAnsi="Calibri" w:cs="Calibri"/>
                <w:sz w:val="18"/>
                <w:szCs w:val="18"/>
              </w:rPr>
              <w:t xml:space="preserve">DATOS DEL CLUB / </w:t>
            </w:r>
          </w:p>
          <w:p w14:paraId="52F87F66" w14:textId="77777777" w:rsidR="00D533BB" w:rsidRPr="00BE1651" w:rsidRDefault="00581BDA" w:rsidP="00581B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533BB">
              <w:rPr>
                <w:rFonts w:ascii="Calibri" w:hAnsi="Calibri" w:cs="Calibri"/>
                <w:sz w:val="18"/>
                <w:szCs w:val="18"/>
              </w:rPr>
              <w:t>KLUBAREN DATUAK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F87F67" w14:textId="77777777" w:rsidR="00D533BB" w:rsidRPr="00D533BB" w:rsidRDefault="00D533BB" w:rsidP="00D433A6">
            <w:pPr>
              <w:rPr>
                <w:rFonts w:ascii="Calibri" w:hAnsi="Calibri" w:cs="Calibri"/>
                <w:sz w:val="16"/>
                <w:szCs w:val="16"/>
              </w:rPr>
            </w:pPr>
            <w:r w:rsidRPr="00D533BB">
              <w:rPr>
                <w:rFonts w:ascii="Calibri" w:hAnsi="Calibri" w:cs="Calibri"/>
                <w:sz w:val="16"/>
                <w:szCs w:val="16"/>
              </w:rPr>
              <w:t>CLUB/KLUBA</w:t>
            </w:r>
            <w:r w:rsidR="00777A32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D533BB">
              <w:rPr>
                <w:rFonts w:ascii="Calibri" w:hAnsi="Calibri" w:cs="Calibri"/>
                <w:sz w:val="16"/>
                <w:szCs w:val="16"/>
              </w:rPr>
              <w:t>______________________________________________________________________</w:t>
            </w:r>
            <w:r w:rsidR="00581BDA">
              <w:rPr>
                <w:rFonts w:ascii="Calibri" w:hAnsi="Calibri" w:cs="Calibri"/>
                <w:sz w:val="16"/>
                <w:szCs w:val="16"/>
              </w:rPr>
              <w:t>___________</w:t>
            </w:r>
            <w:r w:rsidR="00777A32">
              <w:rPr>
                <w:rFonts w:ascii="Calibri" w:hAnsi="Calibri" w:cs="Calibri"/>
                <w:sz w:val="16"/>
                <w:szCs w:val="16"/>
              </w:rPr>
              <w:t>___________</w:t>
            </w:r>
          </w:p>
        </w:tc>
      </w:tr>
      <w:tr w:rsidR="00D533BB" w:rsidRPr="00BE1651" w14:paraId="52F87F6B" w14:textId="77777777" w:rsidTr="00DF31FC">
        <w:trPr>
          <w:trHeight w:val="397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87F69" w14:textId="77777777" w:rsidR="00D533BB" w:rsidRPr="00BE1651" w:rsidRDefault="00D533BB" w:rsidP="00D533B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87F6A" w14:textId="77777777" w:rsidR="00D533BB" w:rsidRPr="00D533BB" w:rsidRDefault="00D533BB" w:rsidP="00D433A6">
            <w:pPr>
              <w:rPr>
                <w:rFonts w:ascii="Calibri" w:hAnsi="Calibri" w:cs="Calibri"/>
                <w:sz w:val="16"/>
                <w:szCs w:val="16"/>
              </w:rPr>
            </w:pPr>
            <w:r w:rsidRPr="00D533BB">
              <w:rPr>
                <w:rFonts w:ascii="Calibri" w:hAnsi="Calibri" w:cs="Calibri"/>
                <w:sz w:val="16"/>
                <w:szCs w:val="16"/>
              </w:rPr>
              <w:t>EQUIPO/TALDEA____________________________________________________________________</w:t>
            </w:r>
            <w:r w:rsidR="00581BDA">
              <w:rPr>
                <w:rFonts w:ascii="Calibri" w:hAnsi="Calibri" w:cs="Calibri"/>
                <w:sz w:val="16"/>
                <w:szCs w:val="16"/>
              </w:rPr>
              <w:t>__________</w:t>
            </w:r>
            <w:r w:rsidR="00777A32">
              <w:rPr>
                <w:rFonts w:ascii="Calibri" w:hAnsi="Calibri" w:cs="Calibri"/>
                <w:sz w:val="16"/>
                <w:szCs w:val="16"/>
              </w:rPr>
              <w:t>___________</w:t>
            </w:r>
          </w:p>
        </w:tc>
      </w:tr>
    </w:tbl>
    <w:p w14:paraId="52F87F6C" w14:textId="77777777" w:rsidR="005517A7" w:rsidRPr="00BE1651" w:rsidRDefault="005517A7" w:rsidP="00D433A6">
      <w:pPr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8505"/>
      </w:tblGrid>
      <w:tr w:rsidR="008B5A56" w:rsidRPr="00BE1651" w14:paraId="52F87F6F" w14:textId="77777777" w:rsidTr="00DF31FC">
        <w:trPr>
          <w:trHeight w:val="397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87F6D" w14:textId="77777777" w:rsidR="008B5A56" w:rsidRPr="00BE1651" w:rsidRDefault="008B5A56" w:rsidP="00D533BB">
            <w:pPr>
              <w:rPr>
                <w:rFonts w:ascii="Calibri" w:hAnsi="Calibri" w:cs="Calibri"/>
                <w:sz w:val="18"/>
                <w:szCs w:val="18"/>
              </w:rPr>
            </w:pPr>
            <w:r w:rsidRPr="00BE1651">
              <w:rPr>
                <w:rFonts w:ascii="Calibri" w:hAnsi="Calibri" w:cs="Calibri"/>
                <w:sz w:val="18"/>
                <w:szCs w:val="18"/>
              </w:rPr>
              <w:t>DATOS</w:t>
            </w:r>
            <w:r w:rsidR="00D533B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E1651">
              <w:rPr>
                <w:rFonts w:ascii="Calibri" w:hAnsi="Calibri" w:cs="Calibri"/>
                <w:sz w:val="18"/>
                <w:szCs w:val="18"/>
              </w:rPr>
              <w:t>DEL</w:t>
            </w:r>
            <w:r w:rsidR="00D533B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E1651">
              <w:rPr>
                <w:rFonts w:ascii="Calibri" w:hAnsi="Calibri" w:cs="Calibri"/>
                <w:sz w:val="18"/>
                <w:szCs w:val="18"/>
              </w:rPr>
              <w:t>TITULAR</w:t>
            </w:r>
            <w:r w:rsidR="00A54615">
              <w:rPr>
                <w:rFonts w:ascii="Calibri" w:hAnsi="Calibri" w:cs="Calibri"/>
                <w:sz w:val="18"/>
                <w:szCs w:val="18"/>
              </w:rPr>
              <w:t xml:space="preserve"> / </w:t>
            </w:r>
            <w:r w:rsidR="00D533BB">
              <w:rPr>
                <w:rFonts w:ascii="Calibri" w:hAnsi="Calibri" w:cs="Calibri"/>
                <w:sz w:val="18"/>
                <w:szCs w:val="18"/>
              </w:rPr>
              <w:t>TITULARRAREN DATUAK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F87F6E" w14:textId="77777777" w:rsidR="008B5A56" w:rsidRPr="00D533BB" w:rsidRDefault="008B5A56" w:rsidP="00B053A5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533BB">
              <w:rPr>
                <w:rFonts w:ascii="Calibri" w:hAnsi="Calibri" w:cs="Calibri"/>
                <w:sz w:val="16"/>
                <w:szCs w:val="16"/>
              </w:rPr>
              <w:t>APELLIDOS</w:t>
            </w:r>
            <w:r w:rsidR="00BE1651" w:rsidRPr="00D533BB">
              <w:rPr>
                <w:rFonts w:ascii="Calibri" w:hAnsi="Calibri" w:cs="Calibri"/>
                <w:sz w:val="16"/>
                <w:szCs w:val="16"/>
              </w:rPr>
              <w:t>/</w:t>
            </w:r>
            <w:r w:rsidR="00D533BB" w:rsidRPr="00D533BB">
              <w:rPr>
                <w:rFonts w:ascii="Calibri" w:hAnsi="Calibri" w:cs="Calibri"/>
                <w:sz w:val="16"/>
                <w:szCs w:val="16"/>
              </w:rPr>
              <w:t>ABIZENAK</w:t>
            </w:r>
            <w:r w:rsidRPr="00D533BB">
              <w:rPr>
                <w:rFonts w:ascii="Calibri" w:hAnsi="Calibri" w:cs="Calibri"/>
                <w:sz w:val="16"/>
                <w:szCs w:val="16"/>
              </w:rPr>
              <w:t>________________________________________________________________</w:t>
            </w:r>
            <w:r w:rsidR="00581BDA">
              <w:rPr>
                <w:rFonts w:ascii="Calibri" w:hAnsi="Calibri" w:cs="Calibri"/>
                <w:sz w:val="16"/>
                <w:szCs w:val="16"/>
              </w:rPr>
              <w:t>__________</w:t>
            </w:r>
            <w:r w:rsidR="00777A32">
              <w:rPr>
                <w:rFonts w:ascii="Calibri" w:hAnsi="Calibri" w:cs="Calibri"/>
                <w:sz w:val="16"/>
                <w:szCs w:val="16"/>
              </w:rPr>
              <w:t>___________</w:t>
            </w:r>
          </w:p>
        </w:tc>
      </w:tr>
      <w:tr w:rsidR="008B5A56" w:rsidRPr="00BE1651" w14:paraId="52F87F72" w14:textId="77777777" w:rsidTr="00DF31FC">
        <w:trPr>
          <w:trHeight w:val="397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87F70" w14:textId="77777777" w:rsidR="008B5A56" w:rsidRPr="00BE1651" w:rsidRDefault="008B5A56" w:rsidP="00B053A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F87F71" w14:textId="77777777" w:rsidR="008B5A56" w:rsidRPr="00D533BB" w:rsidRDefault="008B5A56" w:rsidP="00D433A6">
            <w:pPr>
              <w:rPr>
                <w:rFonts w:ascii="Calibri" w:hAnsi="Calibri" w:cs="Calibri"/>
                <w:sz w:val="16"/>
                <w:szCs w:val="16"/>
              </w:rPr>
            </w:pPr>
            <w:r w:rsidRPr="00D533BB">
              <w:rPr>
                <w:rFonts w:ascii="Calibri" w:hAnsi="Calibri" w:cs="Calibri"/>
                <w:sz w:val="16"/>
                <w:szCs w:val="16"/>
              </w:rPr>
              <w:t>NOMBRE</w:t>
            </w:r>
            <w:r w:rsidR="00D533BB" w:rsidRPr="00D533BB">
              <w:rPr>
                <w:rFonts w:ascii="Calibri" w:hAnsi="Calibri" w:cs="Calibri"/>
                <w:sz w:val="16"/>
                <w:szCs w:val="16"/>
              </w:rPr>
              <w:t>/IZENA</w:t>
            </w:r>
            <w:r w:rsidRPr="00D533BB">
              <w:rPr>
                <w:rFonts w:ascii="Calibri" w:hAnsi="Calibri" w:cs="Calibri"/>
                <w:sz w:val="16"/>
                <w:szCs w:val="16"/>
              </w:rPr>
              <w:t>_______________________________________</w:t>
            </w:r>
            <w:r w:rsidR="00777A32">
              <w:rPr>
                <w:rFonts w:ascii="Calibri" w:hAnsi="Calibri" w:cs="Calibri"/>
                <w:sz w:val="16"/>
                <w:szCs w:val="16"/>
              </w:rPr>
              <w:t>________</w:t>
            </w:r>
            <w:r w:rsidRPr="00D533BB">
              <w:rPr>
                <w:rFonts w:ascii="Calibri" w:hAnsi="Calibri" w:cs="Calibri"/>
                <w:sz w:val="16"/>
                <w:szCs w:val="16"/>
              </w:rPr>
              <w:t xml:space="preserve"> D.N.I.</w:t>
            </w:r>
            <w:r w:rsidR="00D533BB" w:rsidRPr="00D533BB">
              <w:rPr>
                <w:rFonts w:ascii="Calibri" w:hAnsi="Calibri" w:cs="Calibri"/>
                <w:sz w:val="16"/>
                <w:szCs w:val="16"/>
              </w:rPr>
              <w:t>/N.A.M_____________________</w:t>
            </w:r>
            <w:r w:rsidR="00581BDA">
              <w:rPr>
                <w:rFonts w:ascii="Calibri" w:hAnsi="Calibri" w:cs="Calibri"/>
                <w:sz w:val="16"/>
                <w:szCs w:val="16"/>
              </w:rPr>
              <w:t>________</w:t>
            </w:r>
            <w:r w:rsidR="00777A32">
              <w:rPr>
                <w:rFonts w:ascii="Calibri" w:hAnsi="Calibri" w:cs="Calibri"/>
                <w:sz w:val="16"/>
                <w:szCs w:val="16"/>
              </w:rPr>
              <w:t>___</w:t>
            </w:r>
          </w:p>
        </w:tc>
      </w:tr>
      <w:tr w:rsidR="008B5A56" w:rsidRPr="00BE1651" w14:paraId="52F87F75" w14:textId="77777777" w:rsidTr="003E6FEA">
        <w:trPr>
          <w:trHeight w:val="397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87F73" w14:textId="77777777" w:rsidR="008B5A56" w:rsidRPr="00BE1651" w:rsidRDefault="008B5A56" w:rsidP="00B053A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87F74" w14:textId="77777777" w:rsidR="008B5A56" w:rsidRPr="00D533BB" w:rsidRDefault="008B5A56" w:rsidP="008B5A56">
            <w:pPr>
              <w:rPr>
                <w:rFonts w:ascii="Calibri" w:hAnsi="Calibri" w:cs="Calibri"/>
                <w:sz w:val="16"/>
                <w:szCs w:val="16"/>
              </w:rPr>
            </w:pPr>
            <w:r w:rsidRPr="00D533BB">
              <w:rPr>
                <w:rFonts w:ascii="Calibri" w:hAnsi="Calibri" w:cs="Calibri"/>
                <w:sz w:val="16"/>
                <w:szCs w:val="16"/>
              </w:rPr>
              <w:t>FECHA NACIMIENTO</w:t>
            </w:r>
            <w:r w:rsidR="00D533BB" w:rsidRPr="00D533BB">
              <w:rPr>
                <w:rFonts w:ascii="Calibri" w:hAnsi="Calibri" w:cs="Calibri"/>
                <w:sz w:val="16"/>
                <w:szCs w:val="16"/>
              </w:rPr>
              <w:t>/JAIOTZA DATA</w:t>
            </w:r>
            <w:r w:rsidRPr="00D533BB">
              <w:rPr>
                <w:rFonts w:ascii="Calibri" w:hAnsi="Calibri" w:cs="Calibri"/>
                <w:sz w:val="16"/>
                <w:szCs w:val="16"/>
              </w:rPr>
              <w:t>__________________</w:t>
            </w:r>
            <w:r w:rsidR="003E6FEA">
              <w:rPr>
                <w:rFonts w:ascii="Calibri" w:hAnsi="Calibri" w:cs="Calibri"/>
                <w:sz w:val="16"/>
                <w:szCs w:val="16"/>
              </w:rPr>
              <w:t xml:space="preserve">__ </w:t>
            </w:r>
            <w:r w:rsidRPr="00D533BB">
              <w:rPr>
                <w:rFonts w:ascii="Calibri" w:hAnsi="Calibri" w:cs="Calibri"/>
                <w:sz w:val="16"/>
                <w:szCs w:val="16"/>
              </w:rPr>
              <w:t>LUGAR NACIMIENTO</w:t>
            </w:r>
            <w:r w:rsidR="00D533BB" w:rsidRPr="00D533BB">
              <w:rPr>
                <w:rFonts w:ascii="Calibri" w:hAnsi="Calibri" w:cs="Calibri"/>
                <w:sz w:val="16"/>
                <w:szCs w:val="16"/>
              </w:rPr>
              <w:t>/JAIOTERRIA</w:t>
            </w:r>
            <w:r w:rsidRPr="00D533BB">
              <w:rPr>
                <w:rFonts w:ascii="Calibri" w:hAnsi="Calibri" w:cs="Calibri"/>
                <w:sz w:val="16"/>
                <w:szCs w:val="16"/>
              </w:rPr>
              <w:t>_________________</w:t>
            </w:r>
            <w:r w:rsidR="00581BDA">
              <w:rPr>
                <w:rFonts w:ascii="Calibri" w:hAnsi="Calibri" w:cs="Calibri"/>
                <w:sz w:val="16"/>
                <w:szCs w:val="16"/>
              </w:rPr>
              <w:t>_</w:t>
            </w:r>
            <w:r w:rsidR="00777A32">
              <w:rPr>
                <w:rFonts w:ascii="Calibri" w:hAnsi="Calibri" w:cs="Calibri"/>
                <w:sz w:val="16"/>
                <w:szCs w:val="16"/>
              </w:rPr>
              <w:t>_______</w:t>
            </w:r>
          </w:p>
        </w:tc>
      </w:tr>
    </w:tbl>
    <w:p w14:paraId="52F87F76" w14:textId="77777777" w:rsidR="00D433A6" w:rsidRPr="00BE1651" w:rsidRDefault="00D433A6" w:rsidP="009E6C2B">
      <w:pPr>
        <w:ind w:left="567" w:right="622"/>
        <w:rPr>
          <w:rFonts w:ascii="Calibri" w:hAnsi="Calibri" w:cs="Calibri"/>
          <w:sz w:val="18"/>
          <w:szCs w:val="18"/>
        </w:rPr>
      </w:pPr>
    </w:p>
    <w:p w14:paraId="52F87F77" w14:textId="77777777" w:rsidR="00A83481" w:rsidRDefault="00A83481" w:rsidP="009E6C2B">
      <w:pPr>
        <w:ind w:left="567" w:right="622"/>
        <w:jc w:val="both"/>
        <w:rPr>
          <w:rFonts w:ascii="Calibri" w:hAnsi="Calibri" w:cs="Calibri"/>
          <w:sz w:val="18"/>
          <w:szCs w:val="18"/>
        </w:rPr>
        <w:sectPr w:rsidR="00A83481" w:rsidSect="004B78A4">
          <w:pgSz w:w="11906" w:h="16838"/>
          <w:pgMar w:top="624" w:right="397" w:bottom="907" w:left="397" w:header="709" w:footer="709" w:gutter="0"/>
          <w:cols w:space="708"/>
          <w:docGrid w:linePitch="360"/>
        </w:sectPr>
      </w:pPr>
    </w:p>
    <w:p w14:paraId="52F87F78" w14:textId="77777777" w:rsidR="00B60447" w:rsidRPr="00B60447" w:rsidRDefault="00B60447" w:rsidP="009E6C2B">
      <w:pPr>
        <w:ind w:left="567" w:right="622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Esta licencia acredita la vinculación que existe entre el Club y el titular, de acuerdo con lo dispuesto en el Reglamento General de la Federación Vasca de Baloncesto</w:t>
      </w:r>
      <w:r w:rsidRPr="00B60447">
        <w:rPr>
          <w:rFonts w:ascii="Calibri" w:hAnsi="Calibri" w:cs="Calibri"/>
          <w:sz w:val="18"/>
          <w:szCs w:val="18"/>
        </w:rPr>
        <w:t>.</w:t>
      </w:r>
    </w:p>
    <w:p w14:paraId="52F87F79" w14:textId="77777777" w:rsidR="00B60447" w:rsidRPr="00B60447" w:rsidRDefault="00B60447" w:rsidP="009E6C2B">
      <w:pPr>
        <w:ind w:right="622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lang w:val="eu-ES"/>
        </w:rPr>
        <w:t xml:space="preserve">Lizentzia honek klubaren eta titularraren arteko lotura egiaztatzen du, Euskal Saskibaloi Federazioaren Arautegi Orokorrean </w:t>
      </w:r>
      <w:proofErr w:type="spellStart"/>
      <w:r>
        <w:rPr>
          <w:rFonts w:ascii="Calibri" w:hAnsi="Calibri" w:cs="Calibri"/>
          <w:sz w:val="18"/>
          <w:szCs w:val="18"/>
          <w:lang w:val="eu-ES"/>
        </w:rPr>
        <w:t>xendatukoaren</w:t>
      </w:r>
      <w:proofErr w:type="spellEnd"/>
      <w:r>
        <w:rPr>
          <w:rFonts w:ascii="Calibri" w:hAnsi="Calibri" w:cs="Calibri"/>
          <w:sz w:val="18"/>
          <w:szCs w:val="18"/>
          <w:lang w:val="eu-ES"/>
        </w:rPr>
        <w:t xml:space="preserve"> arabera</w:t>
      </w:r>
      <w:r w:rsidRPr="00B60447">
        <w:rPr>
          <w:rFonts w:ascii="Calibri" w:hAnsi="Calibri" w:cs="Calibri"/>
          <w:sz w:val="18"/>
          <w:szCs w:val="18"/>
          <w:lang w:val="eu-ES"/>
        </w:rPr>
        <w:t>.</w:t>
      </w:r>
    </w:p>
    <w:p w14:paraId="52F87F7A" w14:textId="77777777" w:rsidR="00B60447" w:rsidRPr="00B60447" w:rsidRDefault="00B60447" w:rsidP="009E6C2B">
      <w:pPr>
        <w:ind w:left="567" w:right="622"/>
        <w:jc w:val="both"/>
        <w:rPr>
          <w:rFonts w:ascii="Calibri" w:hAnsi="Calibri" w:cs="Calibri"/>
          <w:sz w:val="18"/>
          <w:szCs w:val="18"/>
        </w:rPr>
        <w:sectPr w:rsidR="00B60447" w:rsidRPr="00B60447" w:rsidSect="00391E32">
          <w:type w:val="continuous"/>
          <w:pgSz w:w="11906" w:h="16838"/>
          <w:pgMar w:top="624" w:right="510" w:bottom="907" w:left="397" w:header="709" w:footer="709" w:gutter="0"/>
          <w:cols w:num="2" w:space="708"/>
          <w:docGrid w:linePitch="360"/>
        </w:sectPr>
      </w:pPr>
    </w:p>
    <w:p w14:paraId="52F87F7B" w14:textId="77777777" w:rsidR="00D433A6" w:rsidRDefault="00D433A6" w:rsidP="009E6C2B">
      <w:pPr>
        <w:ind w:left="567" w:right="622"/>
        <w:jc w:val="both"/>
        <w:rPr>
          <w:rFonts w:ascii="Calibri" w:hAnsi="Calibri" w:cs="Calibri"/>
          <w:sz w:val="18"/>
          <w:szCs w:val="18"/>
        </w:rPr>
      </w:pPr>
    </w:p>
    <w:p w14:paraId="52F87F7C" w14:textId="77777777" w:rsidR="00777A32" w:rsidRPr="004B78A4" w:rsidRDefault="00777A32" w:rsidP="009E6C2B">
      <w:pPr>
        <w:ind w:left="567" w:right="622"/>
        <w:jc w:val="both"/>
        <w:rPr>
          <w:rFonts w:ascii="Calibri" w:hAnsi="Calibri" w:cs="Calibri"/>
          <w:sz w:val="18"/>
          <w:szCs w:val="18"/>
        </w:rPr>
        <w:sectPr w:rsidR="00777A32" w:rsidRPr="004B78A4" w:rsidSect="00DD3A83">
          <w:type w:val="continuous"/>
          <w:pgSz w:w="11906" w:h="16838"/>
          <w:pgMar w:top="624" w:right="397" w:bottom="907" w:left="397" w:header="709" w:footer="709" w:gutter="0"/>
          <w:cols w:num="2" w:space="708"/>
          <w:docGrid w:linePitch="360"/>
        </w:sectPr>
      </w:pPr>
    </w:p>
    <w:p w14:paraId="52F87F7D" w14:textId="77777777" w:rsidR="00777A32" w:rsidRPr="00DF31FC" w:rsidRDefault="00777A32" w:rsidP="009E6C2B">
      <w:pPr>
        <w:ind w:left="567" w:right="622"/>
        <w:jc w:val="both"/>
        <w:rPr>
          <w:rFonts w:ascii="Calibri" w:hAnsi="Calibri" w:cs="Calibri"/>
          <w:sz w:val="18"/>
          <w:szCs w:val="18"/>
        </w:rPr>
      </w:pPr>
      <w:r w:rsidRPr="00DF31FC">
        <w:rPr>
          <w:rFonts w:ascii="Calibri" w:hAnsi="Calibri" w:cs="Calibri"/>
          <w:sz w:val="18"/>
          <w:szCs w:val="18"/>
        </w:rPr>
        <w:t>Firma del padre, madre o tutor si el titular es menor de edad, autorizando la solicitud de licencia en su categoría o en la inmediata superior a la que le corresponde por edad y aceptando todos los datos y autorizaciones que constan.</w:t>
      </w:r>
    </w:p>
    <w:p w14:paraId="52F87F7E" w14:textId="77777777" w:rsidR="00777A32" w:rsidRPr="009E6C2B" w:rsidRDefault="00777A32" w:rsidP="009E6C2B">
      <w:pPr>
        <w:ind w:right="622"/>
        <w:jc w:val="both"/>
        <w:rPr>
          <w:rFonts w:ascii="Calibri" w:hAnsi="Calibri" w:cs="Calibri"/>
          <w:sz w:val="18"/>
          <w:szCs w:val="18"/>
          <w:lang w:val="eu-ES"/>
        </w:rPr>
      </w:pPr>
      <w:r w:rsidRPr="00DF31FC">
        <w:rPr>
          <w:rFonts w:ascii="Calibri" w:hAnsi="Calibri" w:cs="Calibri"/>
          <w:sz w:val="18"/>
          <w:szCs w:val="18"/>
          <w:lang w:val="eu-ES"/>
        </w:rPr>
        <w:t xml:space="preserve">Titularra adingabea bada, aitaren, amaren edo tutorearen sinadura, </w:t>
      </w:r>
      <w:r w:rsidR="00DD3A83" w:rsidRPr="00DF31FC">
        <w:rPr>
          <w:rFonts w:ascii="Calibri" w:hAnsi="Calibri" w:cs="Calibri"/>
          <w:sz w:val="18"/>
          <w:szCs w:val="18"/>
          <w:lang w:val="eu-ES"/>
        </w:rPr>
        <w:t xml:space="preserve"> </w:t>
      </w:r>
      <w:r w:rsidRPr="00DF31FC">
        <w:rPr>
          <w:rFonts w:ascii="Calibri" w:hAnsi="Calibri" w:cs="Calibri"/>
          <w:sz w:val="18"/>
          <w:szCs w:val="18"/>
          <w:lang w:val="eu-ES"/>
        </w:rPr>
        <w:t>bere maila edo adinagatik dagokiona baino goragoko hurrenean jokatzeko lizentzia-eskaera baimenduz,  eta jasota dauden datu eta baimen guztiak onartuz.</w:t>
      </w:r>
    </w:p>
    <w:p w14:paraId="52F87F7F" w14:textId="77777777" w:rsidR="00777A32" w:rsidRPr="00DF31FC" w:rsidRDefault="00777A32" w:rsidP="009E6C2B">
      <w:pPr>
        <w:ind w:left="567" w:right="622"/>
        <w:jc w:val="both"/>
        <w:rPr>
          <w:rFonts w:ascii="Calibri" w:hAnsi="Calibri" w:cs="Calibri"/>
          <w:sz w:val="18"/>
          <w:szCs w:val="18"/>
        </w:rPr>
        <w:sectPr w:rsidR="00777A32" w:rsidRPr="00DF31FC" w:rsidSect="00391E32">
          <w:type w:val="continuous"/>
          <w:pgSz w:w="11906" w:h="16838"/>
          <w:pgMar w:top="624" w:right="510" w:bottom="907" w:left="397" w:header="709" w:footer="709" w:gutter="0"/>
          <w:cols w:num="2" w:space="708"/>
          <w:docGrid w:linePitch="360"/>
        </w:sectPr>
      </w:pPr>
    </w:p>
    <w:p w14:paraId="52F87F80" w14:textId="77777777" w:rsidR="00777A32" w:rsidRPr="00DF31FC" w:rsidRDefault="00777A32" w:rsidP="009E6C2B">
      <w:pPr>
        <w:ind w:left="567" w:right="622"/>
        <w:rPr>
          <w:rFonts w:ascii="Calibri" w:hAnsi="Calibri" w:cs="Calibri"/>
          <w:sz w:val="18"/>
          <w:szCs w:val="18"/>
        </w:rPr>
      </w:pPr>
    </w:p>
    <w:p w14:paraId="52F87F81" w14:textId="77777777" w:rsidR="00DD3A83" w:rsidRPr="00DF31FC" w:rsidRDefault="00DD3A83" w:rsidP="009E6C2B">
      <w:pPr>
        <w:ind w:left="567" w:right="622"/>
        <w:rPr>
          <w:rFonts w:ascii="Calibri" w:hAnsi="Calibri" w:cs="Calibri"/>
          <w:sz w:val="18"/>
          <w:szCs w:val="18"/>
        </w:rPr>
        <w:sectPr w:rsidR="00DD3A83" w:rsidRPr="00DF31FC" w:rsidSect="00DD3A83">
          <w:type w:val="continuous"/>
          <w:pgSz w:w="11906" w:h="16838"/>
          <w:pgMar w:top="624" w:right="397" w:bottom="907" w:left="397" w:header="709" w:footer="709" w:gutter="0"/>
          <w:cols w:num="2" w:space="708"/>
          <w:docGrid w:linePitch="360"/>
        </w:sectPr>
      </w:pPr>
    </w:p>
    <w:p w14:paraId="52F87F82" w14:textId="77777777" w:rsidR="00E702DC" w:rsidRPr="00DF31FC" w:rsidRDefault="00777A32" w:rsidP="009E6C2B">
      <w:pPr>
        <w:ind w:left="567" w:right="622"/>
        <w:rPr>
          <w:rFonts w:ascii="Calibri" w:hAnsi="Calibri" w:cs="Calibri"/>
          <w:sz w:val="18"/>
          <w:szCs w:val="18"/>
        </w:rPr>
      </w:pPr>
      <w:r w:rsidRPr="00DF31FC">
        <w:rPr>
          <w:rFonts w:ascii="Calibri" w:hAnsi="Calibri" w:cs="Calibri"/>
          <w:sz w:val="18"/>
          <w:szCs w:val="18"/>
        </w:rPr>
        <w:t xml:space="preserve">                         </w:t>
      </w:r>
    </w:p>
    <w:p w14:paraId="52F87F83" w14:textId="1E6F3F4E" w:rsidR="00777A32" w:rsidRPr="00DF31FC" w:rsidRDefault="009E6C2B" w:rsidP="009E6C2B">
      <w:pPr>
        <w:spacing w:line="360" w:lineRule="auto"/>
        <w:ind w:right="624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</w:t>
      </w:r>
      <w:r w:rsidR="00777A32" w:rsidRPr="00DF31FC">
        <w:rPr>
          <w:rFonts w:ascii="Calibri" w:hAnsi="Calibri" w:cs="Calibri"/>
          <w:sz w:val="18"/>
          <w:szCs w:val="18"/>
        </w:rPr>
        <w:t>_______________________________</w:t>
      </w:r>
      <w:r w:rsidR="004B78A4" w:rsidRPr="00DF31FC">
        <w:rPr>
          <w:rFonts w:ascii="Calibri" w:hAnsi="Calibri" w:cs="Calibri"/>
          <w:sz w:val="18"/>
          <w:szCs w:val="18"/>
        </w:rPr>
        <w:t>___</w:t>
      </w:r>
      <w:r w:rsidR="00777A32" w:rsidRPr="00DF31FC">
        <w:rPr>
          <w:rFonts w:ascii="Calibri" w:hAnsi="Calibri" w:cs="Calibri"/>
          <w:sz w:val="18"/>
          <w:szCs w:val="18"/>
        </w:rPr>
        <w:tab/>
      </w:r>
      <w:r w:rsidR="00777A32" w:rsidRPr="00DF31FC">
        <w:rPr>
          <w:rFonts w:ascii="Calibri" w:hAnsi="Calibri" w:cs="Calibri"/>
          <w:sz w:val="18"/>
          <w:szCs w:val="18"/>
        </w:rPr>
        <w:tab/>
      </w:r>
      <w:r w:rsidR="00777A32" w:rsidRPr="00DF31FC">
        <w:rPr>
          <w:rFonts w:ascii="Calibri" w:hAnsi="Calibri" w:cs="Calibri"/>
          <w:sz w:val="18"/>
          <w:szCs w:val="18"/>
        </w:rPr>
        <w:tab/>
        <w:t xml:space="preserve">     ______________________________________</w:t>
      </w:r>
    </w:p>
    <w:p w14:paraId="52F87F84" w14:textId="42FD1DAE" w:rsidR="00777A32" w:rsidRPr="00DF31FC" w:rsidRDefault="00777A32" w:rsidP="009E6C2B">
      <w:pPr>
        <w:spacing w:line="360" w:lineRule="auto"/>
        <w:ind w:left="567" w:right="624"/>
        <w:rPr>
          <w:rFonts w:ascii="Calibri" w:hAnsi="Calibri" w:cs="Calibri"/>
          <w:sz w:val="18"/>
          <w:szCs w:val="18"/>
          <w:lang w:val="eu-ES"/>
        </w:rPr>
      </w:pPr>
      <w:r w:rsidRPr="00DF31FC">
        <w:rPr>
          <w:rFonts w:ascii="Calibri" w:hAnsi="Calibri" w:cs="Calibri"/>
          <w:sz w:val="18"/>
          <w:szCs w:val="18"/>
        </w:rPr>
        <w:t>D.N.I. padre, madre o tutor</w:t>
      </w:r>
      <w:r w:rsidRPr="00DF31FC">
        <w:rPr>
          <w:rFonts w:ascii="Calibri" w:hAnsi="Calibri" w:cs="Calibri"/>
          <w:sz w:val="18"/>
          <w:szCs w:val="18"/>
          <w:lang w:val="eu-ES"/>
        </w:rPr>
        <w:t xml:space="preserve">                                                                                  Aita, ama edo tutorearen N.A.N-a</w:t>
      </w:r>
    </w:p>
    <w:p w14:paraId="52F87F85" w14:textId="77777777" w:rsidR="00777A32" w:rsidRDefault="00777A32" w:rsidP="009E6C2B">
      <w:pPr>
        <w:spacing w:line="360" w:lineRule="auto"/>
        <w:ind w:left="567" w:right="624"/>
        <w:rPr>
          <w:lang w:val="eu-ES"/>
        </w:rPr>
      </w:pPr>
      <w:r>
        <w:rPr>
          <w:lang w:val="eu-ES"/>
        </w:rPr>
        <w:t xml:space="preserve"> </w:t>
      </w:r>
    </w:p>
    <w:p w14:paraId="6EA6B92C" w14:textId="77777777" w:rsidR="009E6C2B" w:rsidRDefault="00777A32" w:rsidP="009E6C2B">
      <w:pPr>
        <w:spacing w:line="360" w:lineRule="auto"/>
        <w:ind w:left="567" w:right="624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Firma del solicitante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  </w:t>
      </w:r>
      <w:r w:rsidR="009E6C2B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777A32">
        <w:rPr>
          <w:rFonts w:ascii="Calibri" w:hAnsi="Calibri" w:cs="Calibri"/>
          <w:sz w:val="18"/>
          <w:szCs w:val="18"/>
        </w:rPr>
        <w:t>Eskatzailearen</w:t>
      </w:r>
      <w:proofErr w:type="spellEnd"/>
      <w:r w:rsidRPr="00777A32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777A32">
        <w:rPr>
          <w:rFonts w:ascii="Calibri" w:hAnsi="Calibri" w:cs="Calibri"/>
          <w:sz w:val="18"/>
          <w:szCs w:val="18"/>
        </w:rPr>
        <w:t>sinadura</w:t>
      </w:r>
      <w:proofErr w:type="spellEnd"/>
      <w:r w:rsidR="009E6C2B">
        <w:rPr>
          <w:rFonts w:ascii="Calibri" w:hAnsi="Calibri" w:cs="Calibri"/>
          <w:sz w:val="18"/>
          <w:szCs w:val="18"/>
        </w:rPr>
        <w:t xml:space="preserve"> </w:t>
      </w:r>
    </w:p>
    <w:p w14:paraId="56C30D41" w14:textId="77777777" w:rsidR="009E6C2B" w:rsidRDefault="009E6C2B" w:rsidP="009E6C2B">
      <w:pPr>
        <w:spacing w:line="360" w:lineRule="auto"/>
        <w:ind w:left="567" w:right="624"/>
        <w:rPr>
          <w:rFonts w:ascii="Calibri" w:hAnsi="Calibri" w:cs="Calibri"/>
          <w:sz w:val="18"/>
          <w:szCs w:val="18"/>
        </w:rPr>
      </w:pPr>
    </w:p>
    <w:p w14:paraId="52F87F86" w14:textId="0D1AC34D" w:rsidR="00581BDA" w:rsidRPr="00E702DC" w:rsidRDefault="00777A32" w:rsidP="009E6C2B">
      <w:pPr>
        <w:spacing w:line="360" w:lineRule="auto"/>
        <w:ind w:left="567" w:right="624"/>
        <w:rPr>
          <w:lang w:val="eu-ES"/>
        </w:rPr>
      </w:pPr>
      <w:r>
        <w:rPr>
          <w:rFonts w:ascii="Calibri" w:hAnsi="Calibri" w:cs="Calibri"/>
          <w:sz w:val="18"/>
          <w:szCs w:val="18"/>
        </w:rPr>
        <w:t>_____________________________</w:t>
      </w:r>
      <w:r w:rsidR="00E702DC">
        <w:rPr>
          <w:rFonts w:ascii="Calibri" w:hAnsi="Calibri" w:cs="Calibri"/>
          <w:sz w:val="18"/>
          <w:szCs w:val="18"/>
        </w:rPr>
        <w:t>_____________</w:t>
      </w:r>
      <w:r>
        <w:rPr>
          <w:rFonts w:ascii="Calibri" w:hAnsi="Calibri" w:cs="Calibri"/>
          <w:sz w:val="18"/>
          <w:szCs w:val="18"/>
        </w:rPr>
        <w:t xml:space="preserve">            </w:t>
      </w:r>
      <w:r w:rsidR="00E702DC">
        <w:rPr>
          <w:rFonts w:ascii="Calibri" w:hAnsi="Calibri" w:cs="Calibri"/>
          <w:sz w:val="18"/>
          <w:szCs w:val="18"/>
        </w:rPr>
        <w:t xml:space="preserve">                      </w:t>
      </w:r>
      <w:r>
        <w:rPr>
          <w:rFonts w:ascii="Calibri" w:hAnsi="Calibri" w:cs="Calibri"/>
          <w:sz w:val="18"/>
          <w:szCs w:val="18"/>
        </w:rPr>
        <w:t>__________________</w:t>
      </w:r>
      <w:r w:rsidR="00E702DC">
        <w:rPr>
          <w:rFonts w:ascii="Calibri" w:hAnsi="Calibri" w:cs="Calibri"/>
          <w:sz w:val="18"/>
          <w:szCs w:val="18"/>
        </w:rPr>
        <w:t>___________________</w:t>
      </w:r>
    </w:p>
    <w:p w14:paraId="52F87F87" w14:textId="77777777" w:rsidR="00E702DC" w:rsidRPr="00BE1651" w:rsidRDefault="00E702DC" w:rsidP="009E6C2B">
      <w:pPr>
        <w:ind w:left="567" w:right="622"/>
        <w:rPr>
          <w:rFonts w:ascii="Calibri" w:hAnsi="Calibri" w:cs="Calibri"/>
          <w:sz w:val="18"/>
          <w:szCs w:val="18"/>
        </w:rPr>
      </w:pPr>
    </w:p>
    <w:p w14:paraId="52F87F88" w14:textId="27B29C3F" w:rsidR="00D433A6" w:rsidRPr="00BE1651" w:rsidRDefault="009E6C2B" w:rsidP="009E6C2B">
      <w:pPr>
        <w:ind w:left="567" w:right="622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F87F9C" wp14:editId="2BE56894">
                <wp:simplePos x="0" y="0"/>
                <wp:positionH relativeFrom="column">
                  <wp:posOffset>3640455</wp:posOffset>
                </wp:positionH>
                <wp:positionV relativeFrom="paragraph">
                  <wp:posOffset>12700</wp:posOffset>
                </wp:positionV>
                <wp:extent cx="3105150" cy="1562100"/>
                <wp:effectExtent l="0" t="0" r="19050" b="19050"/>
                <wp:wrapNone/>
                <wp:docPr id="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87FA0" w14:textId="78D328CA" w:rsidR="002815C5" w:rsidRPr="00DF31FC" w:rsidRDefault="002815C5" w:rsidP="002815C5">
                            <w:pPr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u-ES"/>
                              </w:rPr>
                            </w:pPr>
                            <w:r w:rsidRPr="00DF31FC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u-ES"/>
                              </w:rPr>
                              <w:t>Behean sinatzen duenak,</w:t>
                            </w:r>
                            <w:r w:rsidR="009E6C2B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u-ES"/>
                              </w:rPr>
                              <w:t xml:space="preserve"> </w:t>
                            </w:r>
                            <w:r w:rsidRPr="00DF31FC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u-ES"/>
                              </w:rPr>
                              <w:t>___________________</w:t>
                            </w:r>
                            <w:r w:rsidR="00F74C95" w:rsidRPr="00DF31FC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u-ES"/>
                              </w:rPr>
                              <w:t>__</w:t>
                            </w:r>
                            <w:r w:rsidR="009E6C2B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u-ES"/>
                              </w:rPr>
                              <w:t xml:space="preserve">__ </w:t>
                            </w:r>
                            <w:r w:rsidRPr="00DF31FC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u-ES"/>
                              </w:rPr>
                              <w:t>zenbakidun mediku kolegiatuak, jokalari eskatzailea tratatu duela ziurtatzen du, eta saskibaloian jokatzeko gai dela adierazten du, bai eskaera honi dagokion adin-taldean zein eskaerari dagokion goragoko hurrengo adin-taldean jokatzeko.</w:t>
                            </w:r>
                          </w:p>
                          <w:p w14:paraId="52F87FA1" w14:textId="77777777" w:rsidR="006C108E" w:rsidRPr="00DF31FC" w:rsidRDefault="006C108E" w:rsidP="002815C5">
                            <w:pPr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u-ES"/>
                              </w:rPr>
                            </w:pPr>
                          </w:p>
                          <w:p w14:paraId="7DA00583" w14:textId="77777777" w:rsidR="009E6C2B" w:rsidRDefault="002815C5" w:rsidP="002815C5">
                            <w:pPr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u-ES"/>
                              </w:rPr>
                            </w:pPr>
                            <w:r w:rsidRPr="00DF31FC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u-ES"/>
                              </w:rPr>
                              <w:t>D</w:t>
                            </w:r>
                            <w:r w:rsidR="00FF42E4" w:rsidRPr="00DF31FC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u-ES"/>
                              </w:rPr>
                              <w:t>ata</w:t>
                            </w:r>
                            <w:r w:rsidRPr="00DF31FC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u-ES"/>
                              </w:rPr>
                              <w:t xml:space="preserve">:                                                           </w:t>
                            </w:r>
                            <w:r w:rsidR="00F74C95" w:rsidRPr="00DF31FC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u-ES"/>
                              </w:rPr>
                              <w:t xml:space="preserve">           </w:t>
                            </w:r>
                          </w:p>
                          <w:p w14:paraId="52F87FA2" w14:textId="7F00769C" w:rsidR="002815C5" w:rsidRPr="00DF31FC" w:rsidRDefault="002815C5" w:rsidP="002815C5">
                            <w:pPr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u-ES"/>
                              </w:rPr>
                            </w:pPr>
                            <w:r w:rsidRPr="00DF31FC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u-ES"/>
                              </w:rPr>
                              <w:t>Medikuaren sinadura</w:t>
                            </w:r>
                            <w:r w:rsidR="009E6C2B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u-E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F87F9C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286.65pt;margin-top:1pt;width:244.5pt;height:12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">
                <v:textbox>
                  <w:txbxContent>
                    <w:p w14:paraId="52F87FA0" w14:textId="78D328CA" w:rsidR="002815C5" w:rsidRPr="00DF31FC" w:rsidRDefault="002815C5" w:rsidP="002815C5">
                      <w:pPr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  <w:lang w:val="eu-ES"/>
                        </w:rPr>
                      </w:pPr>
                      <w:r w:rsidRPr="00DF31FC">
                        <w:rPr>
                          <w:rFonts w:ascii="Calibri" w:hAnsi="Calibri" w:cs="Calibri"/>
                          <w:sz w:val="18"/>
                          <w:szCs w:val="18"/>
                          <w:lang w:val="eu-ES"/>
                        </w:rPr>
                        <w:t>Behean sinatzen duenak,</w:t>
                      </w:r>
                      <w:r w:rsidR="009E6C2B">
                        <w:rPr>
                          <w:rFonts w:ascii="Calibri" w:hAnsi="Calibri" w:cs="Calibri"/>
                          <w:sz w:val="18"/>
                          <w:szCs w:val="18"/>
                          <w:lang w:val="eu-ES"/>
                        </w:rPr>
                        <w:t xml:space="preserve"> </w:t>
                      </w:r>
                      <w:r w:rsidRPr="00DF31FC">
                        <w:rPr>
                          <w:rFonts w:ascii="Calibri" w:hAnsi="Calibri" w:cs="Calibri"/>
                          <w:sz w:val="18"/>
                          <w:szCs w:val="18"/>
                          <w:lang w:val="eu-ES"/>
                        </w:rPr>
                        <w:t>___________________</w:t>
                      </w:r>
                      <w:r w:rsidR="00F74C95" w:rsidRPr="00DF31FC">
                        <w:rPr>
                          <w:rFonts w:ascii="Calibri" w:hAnsi="Calibri" w:cs="Calibri"/>
                          <w:sz w:val="18"/>
                          <w:szCs w:val="18"/>
                          <w:lang w:val="eu-ES"/>
                        </w:rPr>
                        <w:t>__</w:t>
                      </w:r>
                      <w:r w:rsidR="009E6C2B">
                        <w:rPr>
                          <w:rFonts w:ascii="Calibri" w:hAnsi="Calibri" w:cs="Calibri"/>
                          <w:sz w:val="18"/>
                          <w:szCs w:val="18"/>
                          <w:lang w:val="eu-ES"/>
                        </w:rPr>
                        <w:t xml:space="preserve">__ </w:t>
                      </w:r>
                      <w:r w:rsidRPr="00DF31FC">
                        <w:rPr>
                          <w:rFonts w:ascii="Calibri" w:hAnsi="Calibri" w:cs="Calibri"/>
                          <w:sz w:val="18"/>
                          <w:szCs w:val="18"/>
                          <w:lang w:val="eu-ES"/>
                        </w:rPr>
                        <w:t>zenbakidun mediku kolegiatuak, jokalari eskatzailea tratatu duela ziurtatzen du, eta saskibaloian jokatzeko gai dela adierazten du, bai eskaera honi dagokion adin-taldean zein eskaerari dagokion goragoko hurrengo adin-taldean jokatzeko.</w:t>
                      </w:r>
                    </w:p>
                    <w:p w14:paraId="52F87FA1" w14:textId="77777777" w:rsidR="006C108E" w:rsidRPr="00DF31FC" w:rsidRDefault="006C108E" w:rsidP="002815C5">
                      <w:pPr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  <w:lang w:val="eu-ES"/>
                        </w:rPr>
                      </w:pPr>
                    </w:p>
                    <w:p w14:paraId="7DA00583" w14:textId="77777777" w:rsidR="009E6C2B" w:rsidRDefault="002815C5" w:rsidP="002815C5">
                      <w:pPr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  <w:lang w:val="eu-ES"/>
                        </w:rPr>
                      </w:pPr>
                      <w:r w:rsidRPr="00DF31FC">
                        <w:rPr>
                          <w:rFonts w:ascii="Calibri" w:hAnsi="Calibri" w:cs="Calibri"/>
                          <w:sz w:val="18"/>
                          <w:szCs w:val="18"/>
                          <w:lang w:val="eu-ES"/>
                        </w:rPr>
                        <w:t>D</w:t>
                      </w:r>
                      <w:r w:rsidR="00FF42E4" w:rsidRPr="00DF31FC">
                        <w:rPr>
                          <w:rFonts w:ascii="Calibri" w:hAnsi="Calibri" w:cs="Calibri"/>
                          <w:sz w:val="18"/>
                          <w:szCs w:val="18"/>
                          <w:lang w:val="eu-ES"/>
                        </w:rPr>
                        <w:t>ata</w:t>
                      </w:r>
                      <w:r w:rsidRPr="00DF31FC">
                        <w:rPr>
                          <w:rFonts w:ascii="Calibri" w:hAnsi="Calibri" w:cs="Calibri"/>
                          <w:sz w:val="18"/>
                          <w:szCs w:val="18"/>
                          <w:lang w:val="eu-ES"/>
                        </w:rPr>
                        <w:t xml:space="preserve">:                                                           </w:t>
                      </w:r>
                      <w:r w:rsidR="00F74C95" w:rsidRPr="00DF31FC">
                        <w:rPr>
                          <w:rFonts w:ascii="Calibri" w:hAnsi="Calibri" w:cs="Calibri"/>
                          <w:sz w:val="18"/>
                          <w:szCs w:val="18"/>
                          <w:lang w:val="eu-ES"/>
                        </w:rPr>
                        <w:t xml:space="preserve">           </w:t>
                      </w:r>
                    </w:p>
                    <w:p w14:paraId="52F87FA2" w14:textId="7F00769C" w:rsidR="002815C5" w:rsidRPr="00DF31FC" w:rsidRDefault="002815C5" w:rsidP="002815C5">
                      <w:pPr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  <w:lang w:val="eu-ES"/>
                        </w:rPr>
                      </w:pPr>
                      <w:r w:rsidRPr="00DF31FC">
                        <w:rPr>
                          <w:rFonts w:ascii="Calibri" w:hAnsi="Calibri" w:cs="Calibri"/>
                          <w:sz w:val="18"/>
                          <w:szCs w:val="18"/>
                          <w:lang w:val="eu-ES"/>
                        </w:rPr>
                        <w:t>Medikuaren sinadura</w:t>
                      </w:r>
                      <w:r w:rsidR="009E6C2B">
                        <w:rPr>
                          <w:rFonts w:ascii="Calibri" w:hAnsi="Calibri" w:cs="Calibri"/>
                          <w:sz w:val="18"/>
                          <w:szCs w:val="18"/>
                          <w:lang w:val="eu-E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BE1651">
        <w:rPr>
          <w:rFonts w:ascii="Calibri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F87F9E" wp14:editId="1E11DD8D">
                <wp:simplePos x="0" y="0"/>
                <wp:positionH relativeFrom="column">
                  <wp:posOffset>313055</wp:posOffset>
                </wp:positionH>
                <wp:positionV relativeFrom="paragraph">
                  <wp:posOffset>12700</wp:posOffset>
                </wp:positionV>
                <wp:extent cx="3197225" cy="1562100"/>
                <wp:effectExtent l="0" t="0" r="22225" b="19050"/>
                <wp:wrapNone/>
                <wp:docPr id="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722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87FA3" w14:textId="77777777" w:rsidR="00D433A6" w:rsidRPr="00FF42E4" w:rsidRDefault="00D433A6" w:rsidP="00D433A6">
                            <w:pPr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FF42E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El abajo firmante, Médico Colegiado con número ___________</w:t>
                            </w:r>
                            <w:r w:rsidR="002815C5" w:rsidRPr="00FF42E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________</w:t>
                            </w:r>
                            <w:r w:rsidR="00F74C95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__</w:t>
                            </w:r>
                            <w:r w:rsidRPr="00FF42E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CERTIFICA haber reconocido al jugador solicitante, y lo declara APTO para jugar al Baloncesto tanto por un equipo de edad correspondiente a la presente solicitud como para un equipo de edad inmediata superior a la misma solicitud.</w:t>
                            </w:r>
                          </w:p>
                          <w:p w14:paraId="52F87FA4" w14:textId="77777777" w:rsidR="006C108E" w:rsidRDefault="006C108E" w:rsidP="00D433A6">
                            <w:pPr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2C37D94F" w14:textId="77777777" w:rsidR="009E6C2B" w:rsidRDefault="00D433A6" w:rsidP="00D433A6">
                            <w:pPr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FF42E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Fec</w:t>
                            </w:r>
                            <w:r w:rsidR="00960523" w:rsidRPr="00FF42E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ha:</w:t>
                            </w:r>
                            <w:r w:rsidR="002815C5" w:rsidRPr="00FF42E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                     </w:t>
                            </w:r>
                            <w:r w:rsidR="00FF42E4" w:rsidRPr="00FF42E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                                               </w:t>
                            </w:r>
                            <w:r w:rsidR="00F74C95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       </w:t>
                            </w:r>
                          </w:p>
                          <w:p w14:paraId="52F87FA5" w14:textId="728227C4" w:rsidR="00D433A6" w:rsidRPr="00FF42E4" w:rsidRDefault="00D433A6" w:rsidP="00D433A6">
                            <w:pPr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FF42E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Firma del Médico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87F9E" id="Text Box 49" o:spid="_x0000_s1027" type="#_x0000_t202" style="position:absolute;left:0;text-align:left;margin-left:24.65pt;margin-top:1pt;width:251.75pt;height:12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">
                <v:textbox>
                  <w:txbxContent>
                    <w:p w14:paraId="52F87FA3" w14:textId="77777777" w:rsidR="00D433A6" w:rsidRPr="00FF42E4" w:rsidRDefault="00D433A6" w:rsidP="00D433A6">
                      <w:pPr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FF42E4">
                        <w:rPr>
                          <w:rFonts w:ascii="Calibri" w:hAnsi="Calibri" w:cs="Calibri"/>
                          <w:sz w:val="18"/>
                          <w:szCs w:val="18"/>
                        </w:rPr>
                        <w:t>El abajo firmante, Médico Colegiado con número ___________</w:t>
                      </w:r>
                      <w:r w:rsidR="002815C5" w:rsidRPr="00FF42E4">
                        <w:rPr>
                          <w:rFonts w:ascii="Calibri" w:hAnsi="Calibri" w:cs="Calibri"/>
                          <w:sz w:val="18"/>
                          <w:szCs w:val="18"/>
                        </w:rPr>
                        <w:t>________</w:t>
                      </w:r>
                      <w:r w:rsidR="00F74C95">
                        <w:rPr>
                          <w:rFonts w:ascii="Calibri" w:hAnsi="Calibri" w:cs="Calibri"/>
                          <w:sz w:val="18"/>
                          <w:szCs w:val="18"/>
                        </w:rPr>
                        <w:t>__</w:t>
                      </w:r>
                      <w:r w:rsidRPr="00FF42E4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CERTIFICA haber reconocido al jugador solicitante, y lo declara APTO para jugar al Baloncesto tanto por un equipo de edad correspondiente a la presente solicitud como para un equipo de edad inmediata superior a la misma solicitud.</w:t>
                      </w:r>
                    </w:p>
                    <w:p w14:paraId="52F87FA4" w14:textId="77777777" w:rsidR="006C108E" w:rsidRDefault="006C108E" w:rsidP="00D433A6">
                      <w:pPr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14:paraId="2C37D94F" w14:textId="77777777" w:rsidR="009E6C2B" w:rsidRDefault="00D433A6" w:rsidP="00D433A6">
                      <w:pPr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FF42E4">
                        <w:rPr>
                          <w:rFonts w:ascii="Calibri" w:hAnsi="Calibri" w:cs="Calibri"/>
                          <w:sz w:val="18"/>
                          <w:szCs w:val="18"/>
                        </w:rPr>
                        <w:t>Fec</w:t>
                      </w:r>
                      <w:r w:rsidR="00960523" w:rsidRPr="00FF42E4">
                        <w:rPr>
                          <w:rFonts w:ascii="Calibri" w:hAnsi="Calibri" w:cs="Calibri"/>
                          <w:sz w:val="18"/>
                          <w:szCs w:val="18"/>
                        </w:rPr>
                        <w:t>ha:</w:t>
                      </w:r>
                      <w:r w:rsidR="002815C5" w:rsidRPr="00FF42E4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                     </w:t>
                      </w:r>
                      <w:r w:rsidR="00FF42E4" w:rsidRPr="00FF42E4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                                               </w:t>
                      </w:r>
                      <w:r w:rsidR="00F74C95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       </w:t>
                      </w:r>
                    </w:p>
                    <w:p w14:paraId="52F87FA5" w14:textId="728227C4" w:rsidR="00D433A6" w:rsidRPr="00FF42E4" w:rsidRDefault="00D433A6" w:rsidP="00D433A6">
                      <w:pPr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FF42E4">
                        <w:rPr>
                          <w:rFonts w:ascii="Calibri" w:hAnsi="Calibri" w:cs="Calibri"/>
                          <w:sz w:val="18"/>
                          <w:szCs w:val="18"/>
                        </w:rPr>
                        <w:t>Firma del Médico</w:t>
                      </w:r>
                    </w:p>
                  </w:txbxContent>
                </v:textbox>
              </v:shape>
            </w:pict>
          </mc:Fallback>
        </mc:AlternateContent>
      </w:r>
    </w:p>
    <w:p w14:paraId="52F87F89" w14:textId="77777777" w:rsidR="00D433A6" w:rsidRPr="00BE1651" w:rsidRDefault="00D433A6" w:rsidP="009E6C2B">
      <w:pPr>
        <w:ind w:left="567" w:right="622"/>
        <w:rPr>
          <w:rFonts w:ascii="Calibri" w:hAnsi="Calibri" w:cs="Calibri"/>
          <w:sz w:val="18"/>
          <w:szCs w:val="18"/>
        </w:rPr>
      </w:pPr>
    </w:p>
    <w:p w14:paraId="52F87F8A" w14:textId="77777777" w:rsidR="00D433A6" w:rsidRPr="00BE1651" w:rsidRDefault="00D433A6" w:rsidP="009E6C2B">
      <w:pPr>
        <w:ind w:left="567" w:right="622"/>
        <w:rPr>
          <w:rFonts w:ascii="Calibri" w:hAnsi="Calibri" w:cs="Calibri"/>
          <w:sz w:val="18"/>
          <w:szCs w:val="18"/>
        </w:rPr>
      </w:pPr>
    </w:p>
    <w:p w14:paraId="52F87F8B" w14:textId="77777777" w:rsidR="00D433A6" w:rsidRPr="00BE1651" w:rsidRDefault="00D433A6" w:rsidP="009E6C2B">
      <w:pPr>
        <w:ind w:left="567" w:right="622"/>
        <w:rPr>
          <w:sz w:val="18"/>
          <w:szCs w:val="18"/>
        </w:rPr>
      </w:pPr>
    </w:p>
    <w:p w14:paraId="52F87F8C" w14:textId="77777777" w:rsidR="00D433A6" w:rsidRPr="00BE1651" w:rsidRDefault="00D433A6" w:rsidP="009E6C2B">
      <w:pPr>
        <w:ind w:left="567" w:right="622"/>
        <w:rPr>
          <w:sz w:val="18"/>
          <w:szCs w:val="18"/>
        </w:rPr>
      </w:pPr>
    </w:p>
    <w:p w14:paraId="52F87F8D" w14:textId="77777777" w:rsidR="00D433A6" w:rsidRPr="00BE1651" w:rsidRDefault="00D433A6" w:rsidP="009E6C2B">
      <w:pPr>
        <w:ind w:left="567" w:right="622"/>
        <w:rPr>
          <w:sz w:val="18"/>
          <w:szCs w:val="18"/>
        </w:rPr>
      </w:pPr>
    </w:p>
    <w:p w14:paraId="52F87F8E" w14:textId="77777777" w:rsidR="00D433A6" w:rsidRPr="00BE1651" w:rsidRDefault="00D433A6" w:rsidP="009E6C2B">
      <w:pPr>
        <w:ind w:left="567" w:right="622"/>
        <w:rPr>
          <w:sz w:val="18"/>
          <w:szCs w:val="18"/>
        </w:rPr>
      </w:pPr>
    </w:p>
    <w:p w14:paraId="52F87F8F" w14:textId="77777777" w:rsidR="00D433A6" w:rsidRPr="00BE1651" w:rsidRDefault="00D433A6" w:rsidP="009E6C2B">
      <w:pPr>
        <w:ind w:left="567" w:right="622"/>
        <w:rPr>
          <w:sz w:val="18"/>
          <w:szCs w:val="18"/>
        </w:rPr>
      </w:pPr>
    </w:p>
    <w:p w14:paraId="52F87F91" w14:textId="77777777" w:rsidR="00BE1651" w:rsidRDefault="00BE1651" w:rsidP="009E6C2B">
      <w:pPr>
        <w:ind w:left="567" w:right="622"/>
        <w:jc w:val="both"/>
        <w:rPr>
          <w:sz w:val="14"/>
          <w:szCs w:val="14"/>
        </w:rPr>
        <w:sectPr w:rsidR="00BE1651" w:rsidSect="00777A32">
          <w:type w:val="continuous"/>
          <w:pgSz w:w="11906" w:h="16838"/>
          <w:pgMar w:top="624" w:right="397" w:bottom="907" w:left="397" w:header="709" w:footer="709" w:gutter="0"/>
          <w:cols w:space="708"/>
          <w:docGrid w:linePitch="360"/>
        </w:sectPr>
      </w:pPr>
    </w:p>
    <w:p w14:paraId="35BC0325" w14:textId="77777777" w:rsidR="00DD03F9" w:rsidRDefault="00DD03F9" w:rsidP="009E6C2B">
      <w:pPr>
        <w:ind w:left="567" w:right="622"/>
        <w:jc w:val="both"/>
        <w:rPr>
          <w:rFonts w:ascii="Calibri" w:hAnsi="Calibri" w:cs="Calibri"/>
          <w:b/>
          <w:sz w:val="14"/>
          <w:szCs w:val="14"/>
        </w:rPr>
      </w:pPr>
    </w:p>
    <w:p w14:paraId="67014EAE" w14:textId="77777777" w:rsidR="00DD03F9" w:rsidRDefault="00DD03F9" w:rsidP="009E6C2B">
      <w:pPr>
        <w:ind w:left="567" w:right="622"/>
        <w:jc w:val="both"/>
        <w:rPr>
          <w:rFonts w:ascii="Calibri" w:hAnsi="Calibri" w:cs="Calibri"/>
          <w:b/>
          <w:sz w:val="14"/>
          <w:szCs w:val="14"/>
        </w:rPr>
      </w:pPr>
    </w:p>
    <w:p w14:paraId="4BE84E42" w14:textId="77777777" w:rsidR="00DD03F9" w:rsidRDefault="00DD03F9" w:rsidP="009E6C2B">
      <w:pPr>
        <w:ind w:left="567" w:right="622"/>
        <w:jc w:val="both"/>
        <w:rPr>
          <w:rFonts w:ascii="Calibri" w:hAnsi="Calibri" w:cs="Calibri"/>
          <w:b/>
          <w:sz w:val="14"/>
          <w:szCs w:val="14"/>
        </w:rPr>
      </w:pPr>
    </w:p>
    <w:p w14:paraId="2255099F" w14:textId="77777777" w:rsidR="00DD03F9" w:rsidRDefault="00DD03F9" w:rsidP="009E6C2B">
      <w:pPr>
        <w:ind w:left="567" w:right="622"/>
        <w:jc w:val="both"/>
        <w:rPr>
          <w:rFonts w:ascii="Calibri" w:hAnsi="Calibri" w:cs="Calibri"/>
          <w:b/>
          <w:sz w:val="14"/>
          <w:szCs w:val="14"/>
        </w:rPr>
      </w:pPr>
    </w:p>
    <w:p w14:paraId="5A3ACA63" w14:textId="77777777" w:rsidR="00DD03F9" w:rsidRDefault="00DD03F9" w:rsidP="009E6C2B">
      <w:pPr>
        <w:ind w:left="567" w:right="622"/>
        <w:jc w:val="both"/>
        <w:rPr>
          <w:rFonts w:ascii="Calibri" w:hAnsi="Calibri" w:cs="Calibri"/>
          <w:b/>
          <w:sz w:val="14"/>
          <w:szCs w:val="14"/>
        </w:rPr>
      </w:pPr>
    </w:p>
    <w:p w14:paraId="06C96EA4" w14:textId="77777777" w:rsidR="00DD03F9" w:rsidRDefault="00DD03F9" w:rsidP="009E6C2B">
      <w:pPr>
        <w:ind w:left="567" w:right="622"/>
        <w:jc w:val="both"/>
        <w:rPr>
          <w:rFonts w:ascii="Calibri" w:hAnsi="Calibri" w:cs="Calibri"/>
          <w:b/>
          <w:sz w:val="14"/>
          <w:szCs w:val="14"/>
        </w:rPr>
      </w:pPr>
    </w:p>
    <w:p w14:paraId="1A678BF2" w14:textId="77777777" w:rsidR="00DD03F9" w:rsidRDefault="00DD03F9" w:rsidP="00FF42E4">
      <w:pPr>
        <w:ind w:right="198"/>
        <w:jc w:val="both"/>
        <w:rPr>
          <w:rFonts w:ascii="Calibri" w:hAnsi="Calibri" w:cs="Calibri"/>
          <w:b/>
          <w:sz w:val="14"/>
          <w:szCs w:val="14"/>
        </w:rPr>
      </w:pPr>
    </w:p>
    <w:p w14:paraId="22EDA6D4" w14:textId="77777777" w:rsidR="00DD03F9" w:rsidRDefault="00DD03F9" w:rsidP="00FF42E4">
      <w:pPr>
        <w:ind w:right="198"/>
        <w:jc w:val="both"/>
        <w:rPr>
          <w:rFonts w:ascii="Calibri" w:hAnsi="Calibri" w:cs="Calibri"/>
          <w:b/>
          <w:sz w:val="14"/>
          <w:szCs w:val="14"/>
        </w:rPr>
      </w:pPr>
    </w:p>
    <w:p w14:paraId="7AA3F682" w14:textId="77777777" w:rsidR="00DD03F9" w:rsidRDefault="00DD03F9" w:rsidP="00FF42E4">
      <w:pPr>
        <w:ind w:right="198"/>
        <w:jc w:val="both"/>
        <w:rPr>
          <w:rFonts w:ascii="Calibri" w:hAnsi="Calibri" w:cs="Calibri"/>
          <w:b/>
          <w:sz w:val="14"/>
          <w:szCs w:val="14"/>
        </w:rPr>
      </w:pPr>
    </w:p>
    <w:p w14:paraId="29B420A4" w14:textId="77777777" w:rsidR="00DD03F9" w:rsidRDefault="00DD03F9" w:rsidP="00FF42E4">
      <w:pPr>
        <w:ind w:right="198"/>
        <w:jc w:val="both"/>
        <w:rPr>
          <w:rFonts w:ascii="Calibri" w:hAnsi="Calibri" w:cs="Calibri"/>
          <w:b/>
          <w:sz w:val="14"/>
          <w:szCs w:val="14"/>
        </w:rPr>
      </w:pPr>
    </w:p>
    <w:p w14:paraId="1CCBB7C2" w14:textId="77777777" w:rsidR="00DD03F9" w:rsidRDefault="00DD03F9" w:rsidP="00FF42E4">
      <w:pPr>
        <w:ind w:right="198"/>
        <w:jc w:val="both"/>
        <w:rPr>
          <w:rFonts w:ascii="Calibri" w:hAnsi="Calibri" w:cs="Calibri"/>
          <w:b/>
          <w:sz w:val="14"/>
          <w:szCs w:val="14"/>
        </w:rPr>
      </w:pPr>
    </w:p>
    <w:p w14:paraId="38111DA8" w14:textId="77777777" w:rsidR="00DD03F9" w:rsidRDefault="00DD03F9" w:rsidP="00FF42E4">
      <w:pPr>
        <w:ind w:right="198"/>
        <w:jc w:val="both"/>
        <w:rPr>
          <w:rFonts w:ascii="Calibri" w:hAnsi="Calibri" w:cs="Calibri"/>
          <w:b/>
          <w:sz w:val="14"/>
          <w:szCs w:val="14"/>
        </w:rPr>
      </w:pPr>
    </w:p>
    <w:p w14:paraId="686D67AA" w14:textId="77777777" w:rsidR="00DD03F9" w:rsidRDefault="00DD03F9" w:rsidP="00FF42E4">
      <w:pPr>
        <w:ind w:right="198"/>
        <w:jc w:val="both"/>
        <w:rPr>
          <w:rFonts w:ascii="Calibri" w:hAnsi="Calibri" w:cs="Calibri"/>
          <w:b/>
          <w:sz w:val="14"/>
          <w:szCs w:val="14"/>
        </w:rPr>
      </w:pPr>
    </w:p>
    <w:p w14:paraId="4635AF87" w14:textId="77777777" w:rsidR="00DD03F9" w:rsidRDefault="00DD03F9" w:rsidP="00FF42E4">
      <w:pPr>
        <w:ind w:right="198"/>
        <w:jc w:val="both"/>
        <w:rPr>
          <w:rFonts w:ascii="Calibri" w:hAnsi="Calibri" w:cs="Calibri"/>
          <w:b/>
          <w:sz w:val="14"/>
          <w:szCs w:val="14"/>
        </w:rPr>
      </w:pPr>
    </w:p>
    <w:p w14:paraId="322E1EA8" w14:textId="77777777" w:rsidR="00DD03F9" w:rsidRDefault="00DD03F9" w:rsidP="00FF42E4">
      <w:pPr>
        <w:ind w:right="198"/>
        <w:jc w:val="both"/>
        <w:rPr>
          <w:rFonts w:ascii="Calibri" w:hAnsi="Calibri" w:cs="Calibri"/>
          <w:b/>
          <w:sz w:val="14"/>
          <w:szCs w:val="14"/>
        </w:rPr>
      </w:pPr>
    </w:p>
    <w:p w14:paraId="6CB4ACEE" w14:textId="77777777" w:rsidR="00DD03F9" w:rsidRDefault="00DD03F9" w:rsidP="00FF42E4">
      <w:pPr>
        <w:ind w:right="198"/>
        <w:jc w:val="both"/>
        <w:rPr>
          <w:rFonts w:ascii="Calibri" w:hAnsi="Calibri" w:cs="Calibri"/>
          <w:b/>
          <w:sz w:val="14"/>
          <w:szCs w:val="14"/>
        </w:rPr>
      </w:pPr>
    </w:p>
    <w:p w14:paraId="4260821D" w14:textId="77777777" w:rsidR="00DD03F9" w:rsidRDefault="00DD03F9" w:rsidP="00FF42E4">
      <w:pPr>
        <w:ind w:right="198"/>
        <w:jc w:val="both"/>
        <w:rPr>
          <w:rFonts w:ascii="Calibri" w:hAnsi="Calibri" w:cs="Calibri"/>
          <w:b/>
          <w:sz w:val="14"/>
          <w:szCs w:val="14"/>
        </w:rPr>
      </w:pPr>
    </w:p>
    <w:p w14:paraId="11B6701A" w14:textId="77777777" w:rsidR="00DD03F9" w:rsidRDefault="00DD03F9" w:rsidP="00FF42E4">
      <w:pPr>
        <w:ind w:right="198"/>
        <w:jc w:val="both"/>
        <w:rPr>
          <w:rFonts w:ascii="Calibri" w:hAnsi="Calibri" w:cs="Calibri"/>
          <w:b/>
          <w:sz w:val="14"/>
          <w:szCs w:val="14"/>
        </w:rPr>
      </w:pPr>
    </w:p>
    <w:tbl>
      <w:tblPr>
        <w:tblStyle w:val="Tablaconcuadrcula"/>
        <w:tblW w:w="11194" w:type="dxa"/>
        <w:tblInd w:w="-152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707"/>
        <w:gridCol w:w="567"/>
        <w:gridCol w:w="142"/>
        <w:gridCol w:w="4231"/>
        <w:gridCol w:w="305"/>
        <w:gridCol w:w="175"/>
        <w:gridCol w:w="305"/>
        <w:gridCol w:w="3914"/>
        <w:gridCol w:w="142"/>
      </w:tblGrid>
      <w:tr w:rsidR="00DD03F9" w14:paraId="38F87AA9" w14:textId="77777777" w:rsidTr="00913BBF">
        <w:trPr>
          <w:gridAfter w:val="1"/>
          <w:wAfter w:w="142" w:type="dxa"/>
        </w:trPr>
        <w:tc>
          <w:tcPr>
            <w:tcW w:w="11052" w:type="dxa"/>
            <w:gridSpan w:val="9"/>
            <w:shd w:val="clear" w:color="auto" w:fill="767171" w:themeFill="background2" w:themeFillShade="80"/>
          </w:tcPr>
          <w:p w14:paraId="427FB967" w14:textId="7D1ECDDC" w:rsidR="00DD03F9" w:rsidRPr="00DD03F9" w:rsidRDefault="00DD03F9" w:rsidP="007E5EDA">
            <w:pPr>
              <w:spacing w:before="60" w:after="60"/>
              <w:ind w:right="19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3BBF"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  <w:lastRenderedPageBreak/>
              <w:t>INFORMACIÓN SOBRE PROTECCIÓN DE DATOS</w:t>
            </w:r>
          </w:p>
        </w:tc>
      </w:tr>
      <w:tr w:rsidR="007E5EDA" w14:paraId="79178EDE" w14:textId="77777777" w:rsidTr="00913BBF">
        <w:trPr>
          <w:gridAfter w:val="1"/>
          <w:wAfter w:w="142" w:type="dxa"/>
        </w:trPr>
        <w:tc>
          <w:tcPr>
            <w:tcW w:w="1413" w:type="dxa"/>
            <w:gridSpan w:val="2"/>
            <w:shd w:val="clear" w:color="auto" w:fill="F2F2F2" w:themeFill="background1" w:themeFillShade="F2"/>
            <w:vAlign w:val="center"/>
          </w:tcPr>
          <w:p w14:paraId="2F8681DB" w14:textId="4DFF7FFF" w:rsidR="00DD03F9" w:rsidRPr="00DD03F9" w:rsidRDefault="00DD03F9" w:rsidP="00DD03F9">
            <w:pPr>
              <w:ind w:right="19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03F9">
              <w:rPr>
                <w:rFonts w:asciiTheme="minorHAnsi" w:hAnsiTheme="minorHAnsi" w:cstheme="minorHAnsi"/>
                <w:b/>
                <w:sz w:val="18"/>
                <w:szCs w:val="18"/>
              </w:rPr>
              <w:t>Responsable del tratamiento</w:t>
            </w:r>
          </w:p>
        </w:tc>
        <w:tc>
          <w:tcPr>
            <w:tcW w:w="9639" w:type="dxa"/>
            <w:gridSpan w:val="7"/>
          </w:tcPr>
          <w:p w14:paraId="2E2B731F" w14:textId="5172934C" w:rsidR="00DD03F9" w:rsidRPr="00DD03F9" w:rsidRDefault="00DD03F9" w:rsidP="00DD03F9">
            <w:pPr>
              <w:pStyle w:val="Sinespaciado"/>
              <w:rPr>
                <w:rFonts w:asciiTheme="minorHAnsi" w:hAnsiTheme="minorHAnsi" w:cstheme="minorHAnsi"/>
                <w:sz w:val="18"/>
                <w:szCs w:val="18"/>
              </w:rPr>
            </w:pPr>
            <w:r w:rsidRPr="00DD03F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Federación Vasca de </w:t>
            </w:r>
            <w:proofErr w:type="gramStart"/>
            <w:r w:rsidRPr="00DD03F9">
              <w:rPr>
                <w:rFonts w:asciiTheme="minorHAnsi" w:hAnsiTheme="minorHAnsi" w:cstheme="minorHAnsi"/>
                <w:b/>
                <w:sz w:val="18"/>
                <w:szCs w:val="18"/>
              </w:rPr>
              <w:t>Baloncesto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DD03F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NIF</w:t>
            </w:r>
            <w:proofErr w:type="gramEnd"/>
            <w:r w:rsidRPr="00DD03F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instrText>clientes_snifcli__1</w:instrTex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G01037175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 xml:space="preserve">.   Dirección:  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instrText>clientes_sdomiciliocli__1</w:instrTex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C/ Julián Gayarre, número 46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instrText>clientes_scodpostalcli__1</w:instrTex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48004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instrText>clientes_spoblacioncli__1</w:instrTex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Bilbao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instrText>clientes_sprovinciacli__1</w:instrTex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Vizcaya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 xml:space="preserve">  Teléfono: 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instrText>clientes_stelefonocli__1</w:instrTex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944 735 198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 xml:space="preserve">.  Correo electrónico: 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instrText>clientes_email__1</w:instrTex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fvb@basketbasko.com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1FC23929" w14:textId="034C4303" w:rsidR="00DD03F9" w:rsidRPr="00DD03F9" w:rsidRDefault="00DD03F9" w:rsidP="00DD03F9">
            <w:pPr>
              <w:spacing w:before="10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03F9">
              <w:rPr>
                <w:rFonts w:asciiTheme="minorHAnsi" w:hAnsiTheme="minorHAnsi" w:cstheme="minorHAnsi"/>
                <w:b/>
                <w:sz w:val="18"/>
                <w:szCs w:val="18"/>
              </w:rPr>
              <w:t>Asimismo,</w:t>
            </w:r>
            <w:r w:rsidRPr="00DD03F9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DD03F9">
              <w:rPr>
                <w:rFonts w:asciiTheme="minorHAnsi" w:hAnsiTheme="minorHAnsi" w:cstheme="minorHAnsi"/>
                <w:b/>
                <w:sz w:val="18"/>
                <w:szCs w:val="18"/>
              </w:rPr>
              <w:t>es</w:t>
            </w:r>
            <w:r w:rsidRPr="00DD03F9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DD03F9">
              <w:rPr>
                <w:rFonts w:asciiTheme="minorHAnsi" w:hAnsiTheme="minorHAnsi" w:cstheme="minorHAnsi"/>
                <w:b/>
                <w:sz w:val="18"/>
                <w:szCs w:val="18"/>
              </w:rPr>
              <w:t>también corresponsable</w:t>
            </w:r>
            <w:r w:rsidRPr="00DD03F9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DD03F9">
              <w:rPr>
                <w:rFonts w:asciiTheme="minorHAnsi" w:hAnsiTheme="minorHAnsi" w:cstheme="minorHAnsi"/>
                <w:b/>
                <w:sz w:val="18"/>
                <w:szCs w:val="18"/>
              </w:rPr>
              <w:t>del</w:t>
            </w:r>
            <w:r w:rsidRPr="00DD03F9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DD03F9">
              <w:rPr>
                <w:rFonts w:asciiTheme="minorHAnsi" w:hAnsiTheme="minorHAnsi" w:cstheme="minorHAnsi"/>
                <w:b/>
                <w:sz w:val="18"/>
                <w:szCs w:val="18"/>
              </w:rPr>
              <w:t>tratamiento</w:t>
            </w:r>
            <w:r w:rsidRPr="00DD03F9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DD03F9">
              <w:rPr>
                <w:rFonts w:asciiTheme="minorHAnsi" w:hAnsiTheme="minorHAnsi" w:cstheme="minorHAnsi"/>
                <w:b/>
                <w:sz w:val="18"/>
                <w:szCs w:val="18"/>
              </w:rPr>
              <w:t>la</w:t>
            </w:r>
            <w:r w:rsidRPr="00DD03F9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DD03F9">
              <w:rPr>
                <w:rFonts w:asciiTheme="minorHAnsi" w:hAnsiTheme="minorHAnsi" w:cstheme="minorHAnsi"/>
                <w:b/>
                <w:sz w:val="18"/>
                <w:szCs w:val="18"/>
              </w:rPr>
              <w:t>federación</w:t>
            </w:r>
            <w:r w:rsidRPr="00DD03F9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DD03F9">
              <w:rPr>
                <w:rFonts w:asciiTheme="minorHAnsi" w:hAnsiTheme="minorHAnsi" w:cstheme="minorHAnsi"/>
                <w:b/>
                <w:sz w:val="18"/>
                <w:szCs w:val="18"/>
              </w:rPr>
              <w:t>territorial</w:t>
            </w:r>
            <w:r w:rsidRPr="00DD03F9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DD03F9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correspondiente.</w:t>
            </w:r>
          </w:p>
        </w:tc>
      </w:tr>
      <w:tr w:rsidR="007E5EDA" w14:paraId="1AED996C" w14:textId="77777777" w:rsidTr="00913BBF">
        <w:trPr>
          <w:gridAfter w:val="1"/>
          <w:wAfter w:w="142" w:type="dxa"/>
        </w:trPr>
        <w:tc>
          <w:tcPr>
            <w:tcW w:w="1413" w:type="dxa"/>
            <w:gridSpan w:val="2"/>
            <w:shd w:val="clear" w:color="auto" w:fill="F2F2F2" w:themeFill="background1" w:themeFillShade="F2"/>
            <w:vAlign w:val="center"/>
          </w:tcPr>
          <w:p w14:paraId="56E14622" w14:textId="77777777" w:rsidR="00DD03F9" w:rsidRDefault="00DD03F9" w:rsidP="00DD03F9">
            <w:pPr>
              <w:ind w:right="19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03F9">
              <w:rPr>
                <w:rFonts w:asciiTheme="minorHAnsi" w:hAnsiTheme="minorHAnsi" w:cstheme="minorHAnsi"/>
                <w:b/>
                <w:sz w:val="18"/>
                <w:szCs w:val="18"/>
              </w:rPr>
              <w:t>Finalidad del tratamiento</w:t>
            </w:r>
          </w:p>
          <w:p w14:paraId="17D0C49A" w14:textId="76496201" w:rsidR="00DD03F9" w:rsidRPr="00DD03F9" w:rsidRDefault="00DD03F9" w:rsidP="00DD03F9">
            <w:pPr>
              <w:pStyle w:val="Sinespaciad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39" w:type="dxa"/>
            <w:gridSpan w:val="7"/>
          </w:tcPr>
          <w:p w14:paraId="760B3B42" w14:textId="77777777" w:rsidR="00DD03F9" w:rsidRPr="00DD03F9" w:rsidRDefault="00DD03F9" w:rsidP="00DD03F9">
            <w:pPr>
              <w:pStyle w:val="Sinespaciado"/>
              <w:numPr>
                <w:ilvl w:val="0"/>
                <w:numId w:val="2"/>
              </w:numPr>
              <w:ind w:left="374" w:hanging="21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Gestión y tramitación de la licencia federativa y los derechos y obligaciones que le corresponden</w:t>
            </w:r>
          </w:p>
          <w:p w14:paraId="27ED4099" w14:textId="77777777" w:rsidR="00DD03F9" w:rsidRPr="00DD03F9" w:rsidRDefault="00DD03F9" w:rsidP="00DD03F9">
            <w:pPr>
              <w:pStyle w:val="Sinespaciado"/>
              <w:numPr>
                <w:ilvl w:val="0"/>
                <w:numId w:val="2"/>
              </w:numPr>
              <w:ind w:left="374" w:hanging="21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Gestión y organización de las competiciones deportivas</w:t>
            </w:r>
          </w:p>
          <w:p w14:paraId="53D3FD88" w14:textId="77777777" w:rsidR="00DD03F9" w:rsidRPr="00DD03F9" w:rsidRDefault="00DD03F9" w:rsidP="00DD03F9">
            <w:pPr>
              <w:pStyle w:val="Sinespaciado"/>
              <w:numPr>
                <w:ilvl w:val="0"/>
                <w:numId w:val="2"/>
              </w:numPr>
              <w:ind w:left="374" w:hanging="21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Gestión de los órganos federativos, y su participación en ellos</w:t>
            </w:r>
          </w:p>
          <w:p w14:paraId="06B21CFB" w14:textId="77777777" w:rsidR="00DD03F9" w:rsidRPr="00DD03F9" w:rsidRDefault="00DD03F9" w:rsidP="00DD03F9">
            <w:pPr>
              <w:pStyle w:val="Sinespaciado"/>
              <w:numPr>
                <w:ilvl w:val="0"/>
                <w:numId w:val="2"/>
              </w:numPr>
              <w:ind w:left="374" w:hanging="21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Prestación de servicios formativos</w:t>
            </w:r>
          </w:p>
          <w:p w14:paraId="32C526E3" w14:textId="77777777" w:rsidR="00DD03F9" w:rsidRPr="00DD03F9" w:rsidRDefault="00DD03F9" w:rsidP="00DD03F9">
            <w:pPr>
              <w:pStyle w:val="Sinespaciado"/>
              <w:numPr>
                <w:ilvl w:val="0"/>
                <w:numId w:val="2"/>
              </w:numPr>
              <w:ind w:left="374" w:hanging="21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Prevención, control y sanción del deporte.</w:t>
            </w:r>
          </w:p>
          <w:p w14:paraId="555E3A40" w14:textId="3C6CBE16" w:rsidR="00DD03F9" w:rsidRPr="00DD03F9" w:rsidRDefault="00DD03F9" w:rsidP="00DD03F9">
            <w:pPr>
              <w:pStyle w:val="Sinespaciado"/>
              <w:numPr>
                <w:ilvl w:val="0"/>
                <w:numId w:val="2"/>
              </w:numPr>
              <w:ind w:left="374" w:hanging="21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Así como, cualquier otra finalidad directamente relacionada con las anteriores.</w:t>
            </w:r>
          </w:p>
        </w:tc>
      </w:tr>
      <w:tr w:rsidR="00DD03F9" w14:paraId="79954995" w14:textId="77777777" w:rsidTr="00913BBF">
        <w:trPr>
          <w:gridAfter w:val="1"/>
          <w:wAfter w:w="142" w:type="dxa"/>
          <w:cantSplit/>
          <w:trHeight w:val="1134"/>
        </w:trPr>
        <w:tc>
          <w:tcPr>
            <w:tcW w:w="1413" w:type="dxa"/>
            <w:gridSpan w:val="2"/>
            <w:shd w:val="clear" w:color="auto" w:fill="F2F2F2" w:themeFill="background1" w:themeFillShade="F2"/>
            <w:vAlign w:val="center"/>
          </w:tcPr>
          <w:p w14:paraId="2823747D" w14:textId="72F97E90" w:rsidR="00DD03F9" w:rsidRPr="00DD03F9" w:rsidRDefault="00DD03F9" w:rsidP="00DD03F9">
            <w:pPr>
              <w:ind w:right="19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03F9">
              <w:rPr>
                <w:rFonts w:asciiTheme="minorHAnsi" w:hAnsiTheme="minorHAnsi" w:cstheme="minorHAnsi"/>
                <w:b/>
                <w:sz w:val="18"/>
                <w:szCs w:val="18"/>
              </w:rPr>
              <w:t>Datos que tratamos</w:t>
            </w:r>
          </w:p>
        </w:tc>
        <w:tc>
          <w:tcPr>
            <w:tcW w:w="709" w:type="dxa"/>
            <w:gridSpan w:val="2"/>
            <w:textDirection w:val="btLr"/>
          </w:tcPr>
          <w:p w14:paraId="54943DF6" w14:textId="0A664DB4" w:rsidR="00DD03F9" w:rsidRPr="00DD03F9" w:rsidRDefault="00DD03F9" w:rsidP="00DD03F9">
            <w:pPr>
              <w:ind w:left="113" w:right="19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de categoría general</w:t>
            </w:r>
          </w:p>
        </w:tc>
        <w:tc>
          <w:tcPr>
            <w:tcW w:w="4231" w:type="dxa"/>
          </w:tcPr>
          <w:p w14:paraId="43CAA9CE" w14:textId="77777777" w:rsidR="00DD03F9" w:rsidRPr="00DD03F9" w:rsidRDefault="00DD03F9" w:rsidP="00DD03F9">
            <w:pPr>
              <w:pStyle w:val="Sinespaciado"/>
              <w:numPr>
                <w:ilvl w:val="0"/>
                <w:numId w:val="3"/>
              </w:numPr>
              <w:ind w:left="370" w:hanging="20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D03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Datos identificativos: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 xml:space="preserve"> nombre y apellidos, fecha y lugar de nacimiento, DNI/NIE, sexo, datos de contacto (domicilio, teléfono, email), firma.</w:t>
            </w:r>
          </w:p>
          <w:p w14:paraId="50E1174F" w14:textId="77777777" w:rsidR="00DD03F9" w:rsidRPr="00DD03F9" w:rsidRDefault="00DD03F9" w:rsidP="00DD03F9">
            <w:pPr>
              <w:pStyle w:val="Sinespaciado"/>
              <w:numPr>
                <w:ilvl w:val="0"/>
                <w:numId w:val="3"/>
              </w:numPr>
              <w:ind w:left="370" w:hanging="20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D03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Datos de imagen y voz</w:t>
            </w:r>
          </w:p>
          <w:p w14:paraId="66480983" w14:textId="77777777" w:rsidR="00DD03F9" w:rsidRPr="00DD03F9" w:rsidRDefault="00DD03F9" w:rsidP="00DD03F9">
            <w:pPr>
              <w:pStyle w:val="Sinespaciado"/>
              <w:numPr>
                <w:ilvl w:val="0"/>
                <w:numId w:val="3"/>
              </w:numPr>
              <w:ind w:left="370" w:hanging="20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D03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Datos de circunstancias deportivas: 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tipo de licencia, categoría, estamento, pertenencia a un club, federación territorial, resultados de las competiciones.</w:t>
            </w:r>
          </w:p>
          <w:p w14:paraId="7338B859" w14:textId="266F8050" w:rsidR="00DD03F9" w:rsidRPr="007E5EDA" w:rsidRDefault="00DD03F9" w:rsidP="007E5EDA">
            <w:pPr>
              <w:pStyle w:val="Sinespaciado"/>
              <w:numPr>
                <w:ilvl w:val="0"/>
                <w:numId w:val="3"/>
              </w:numPr>
              <w:ind w:left="370" w:hanging="20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D03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Datos bancarios y económicos: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 xml:space="preserve"> historial de cobros, número de cuenta bancaria o tarjeta.</w:t>
            </w:r>
          </w:p>
        </w:tc>
        <w:tc>
          <w:tcPr>
            <w:tcW w:w="480" w:type="dxa"/>
            <w:gridSpan w:val="2"/>
            <w:textDirection w:val="btLr"/>
          </w:tcPr>
          <w:p w14:paraId="30E96EB2" w14:textId="11BFB0F5" w:rsidR="00DD03F9" w:rsidRPr="00DD03F9" w:rsidRDefault="00DD03F9" w:rsidP="00DD03F9">
            <w:pPr>
              <w:ind w:left="113" w:right="19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de categoría especial</w:t>
            </w:r>
          </w:p>
        </w:tc>
        <w:tc>
          <w:tcPr>
            <w:tcW w:w="4219" w:type="dxa"/>
            <w:gridSpan w:val="2"/>
          </w:tcPr>
          <w:p w14:paraId="02F72101" w14:textId="77777777" w:rsidR="00DD03F9" w:rsidRPr="00DD03F9" w:rsidRDefault="00DD03F9" w:rsidP="00DD03F9">
            <w:pPr>
              <w:pStyle w:val="Sinespaciado"/>
              <w:numPr>
                <w:ilvl w:val="0"/>
                <w:numId w:val="3"/>
              </w:numPr>
              <w:ind w:left="370" w:hanging="20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D03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Datos de menores: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 xml:space="preserve"> datos identificativos de padres/madres/tutores, y autorización firmada.</w:t>
            </w:r>
          </w:p>
          <w:p w14:paraId="5DB9C887" w14:textId="77777777" w:rsidR="00DD03F9" w:rsidRPr="00DD03F9" w:rsidRDefault="00DD03F9" w:rsidP="00DD03F9">
            <w:pPr>
              <w:pStyle w:val="Sinespaciado"/>
              <w:numPr>
                <w:ilvl w:val="0"/>
                <w:numId w:val="3"/>
              </w:numPr>
              <w:ind w:left="370" w:hanging="20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D03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Datos de salud: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 xml:space="preserve"> certificado médico</w:t>
            </w:r>
          </w:p>
          <w:p w14:paraId="35DA0701" w14:textId="77777777" w:rsidR="00DD03F9" w:rsidRPr="00DD03F9" w:rsidRDefault="00DD03F9" w:rsidP="00DD03F9">
            <w:pPr>
              <w:pStyle w:val="Sinespaciado"/>
              <w:numPr>
                <w:ilvl w:val="0"/>
                <w:numId w:val="3"/>
              </w:numPr>
              <w:ind w:left="370" w:hanging="20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03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Datos penales: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 xml:space="preserve"> certificado de antecedentes penales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2051F79" w14:textId="4091D660" w:rsidR="00DD03F9" w:rsidRPr="00DD03F9" w:rsidRDefault="00DD03F9" w:rsidP="00DD03F9">
            <w:pPr>
              <w:pStyle w:val="Sinespaciado"/>
              <w:numPr>
                <w:ilvl w:val="0"/>
                <w:numId w:val="3"/>
              </w:numPr>
              <w:ind w:left="370" w:hanging="20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03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Datos de salud relativos al dopaje o datos relativos a infracciones deportivas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 xml:space="preserve"> y, cualquier otro dato necesario para la potestad disciplinaria deportiva; prevención, control y sanción del dopaje y la violencia en el deporte.</w:t>
            </w:r>
          </w:p>
        </w:tc>
      </w:tr>
      <w:tr w:rsidR="00913BBF" w14:paraId="65F98008" w14:textId="77777777" w:rsidTr="00913BBF">
        <w:trPr>
          <w:gridAfter w:val="1"/>
          <w:wAfter w:w="142" w:type="dxa"/>
        </w:trPr>
        <w:tc>
          <w:tcPr>
            <w:tcW w:w="1413" w:type="dxa"/>
            <w:gridSpan w:val="2"/>
            <w:shd w:val="clear" w:color="auto" w:fill="F2F2F2" w:themeFill="background1" w:themeFillShade="F2"/>
            <w:vAlign w:val="center"/>
          </w:tcPr>
          <w:p w14:paraId="6F34D728" w14:textId="72160EB1" w:rsidR="00DD03F9" w:rsidRPr="00DD03F9" w:rsidRDefault="00DD03F9" w:rsidP="00DD03F9">
            <w:pPr>
              <w:ind w:right="19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03F9">
              <w:rPr>
                <w:rFonts w:asciiTheme="minorHAnsi" w:hAnsiTheme="minorHAnsi" w:cstheme="minorHAnsi"/>
                <w:b/>
                <w:sz w:val="18"/>
                <w:szCs w:val="18"/>
              </w:rPr>
              <w:t>Base de legitimación</w:t>
            </w:r>
          </w:p>
        </w:tc>
        <w:tc>
          <w:tcPr>
            <w:tcW w:w="9639" w:type="dxa"/>
            <w:gridSpan w:val="7"/>
          </w:tcPr>
          <w:p w14:paraId="7C3DB299" w14:textId="033CEE68" w:rsidR="00DD03F9" w:rsidRPr="00DD03F9" w:rsidRDefault="00DD03F9" w:rsidP="00FF42E4">
            <w:pPr>
              <w:ind w:right="19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 xml:space="preserve">La base de legitimación principal es la </w:t>
            </w:r>
            <w:r w:rsidRPr="00DD03F9">
              <w:rPr>
                <w:rFonts w:asciiTheme="minorHAnsi" w:hAnsiTheme="minorHAnsi" w:cstheme="minorHAnsi"/>
                <w:b/>
                <w:sz w:val="18"/>
                <w:szCs w:val="18"/>
              </w:rPr>
              <w:t>misión de interés público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 xml:space="preserve"> (6.1.e RGPD) que tenemos delegada por la </w:t>
            </w:r>
            <w:r w:rsidRPr="00DD03F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LEY 2/2023, de 30 de marzo, de la actividad física y del deporte del País Vasco.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 xml:space="preserve">; el </w:t>
            </w:r>
            <w:r w:rsidRPr="00DD03F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Decreto 16/2006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 xml:space="preserve">, de 31 de enero, de las Federaciones Deportivas del País Vasco; y el </w:t>
            </w:r>
            <w:r w:rsidRPr="00DD03F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Estatuto de la Federación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 xml:space="preserve">. También podrá ser el </w:t>
            </w:r>
            <w:r w:rsidRPr="00DD03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cumplimiento de obligaciones legales 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(6.1.c RGPD)</w:t>
            </w:r>
            <w:r w:rsidRPr="00DD03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,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 xml:space="preserve"> en aquellos supuestos que lo determine otra normativa. Por último, también puede ser su </w:t>
            </w:r>
            <w:r w:rsidRPr="00DD03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consentimiento 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(6.1.a RGPD)</w:t>
            </w:r>
            <w:r w:rsidRPr="00DD03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,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 xml:space="preserve"> para otras finalidades que hayas aceptado expresamente o para el tratamiento de datos de menores. Para el tratamiento de datos de salud en la finalidad de prevención, control y sanción del dopaje se aplica el </w:t>
            </w:r>
            <w:r w:rsidRPr="00DD03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interés público esencial 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(9.2.g RGPD).</w:t>
            </w:r>
          </w:p>
        </w:tc>
      </w:tr>
      <w:tr w:rsidR="00913BBF" w14:paraId="5439093A" w14:textId="77777777" w:rsidTr="00913BBF">
        <w:trPr>
          <w:gridAfter w:val="1"/>
          <w:wAfter w:w="142" w:type="dxa"/>
        </w:trPr>
        <w:tc>
          <w:tcPr>
            <w:tcW w:w="1413" w:type="dxa"/>
            <w:gridSpan w:val="2"/>
            <w:shd w:val="clear" w:color="auto" w:fill="F2F2F2" w:themeFill="background1" w:themeFillShade="F2"/>
            <w:vAlign w:val="center"/>
          </w:tcPr>
          <w:p w14:paraId="2FB194D7" w14:textId="24E89949" w:rsidR="00DD03F9" w:rsidRPr="00DD03F9" w:rsidRDefault="00DD03F9" w:rsidP="00DD03F9">
            <w:pPr>
              <w:ind w:right="19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03F9">
              <w:rPr>
                <w:rFonts w:asciiTheme="minorHAnsi" w:hAnsiTheme="minorHAnsi" w:cstheme="minorHAnsi"/>
                <w:b/>
                <w:sz w:val="18"/>
                <w:szCs w:val="18"/>
              </w:rPr>
              <w:t>Comunicaciones y cesiones</w:t>
            </w:r>
          </w:p>
        </w:tc>
        <w:tc>
          <w:tcPr>
            <w:tcW w:w="9639" w:type="dxa"/>
            <w:gridSpan w:val="7"/>
          </w:tcPr>
          <w:p w14:paraId="407F40A7" w14:textId="3F041A8C" w:rsidR="00DD03F9" w:rsidRPr="00DD03F9" w:rsidRDefault="00DD03F9" w:rsidP="00DD03F9">
            <w:pPr>
              <w:pStyle w:val="Sinespaciad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 xml:space="preserve">Sus datos podrán ser cedidos a terceros, en cumplimiento de nuestra misión delegada de interés público, cuando sea necesario para cumplir los fines de la licencia federativa: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 xml:space="preserve"> los </w:t>
            </w:r>
            <w:r w:rsidRPr="00DD03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Clubes Deportivos, Federaciones Territoriales Vascas y Federación Estatal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; a</w:t>
            </w:r>
            <w:r w:rsidRPr="00DD03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aseguradoras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; a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D03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entidades bancarias 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 xml:space="preserve">y </w:t>
            </w:r>
            <w:r w:rsidRPr="00DD03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pasarelas de pago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; a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D03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administraciones públicas con competencia en la materia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:  organismos autonómicos competentes (Servicio de Deportes del Gobierno Vasco, Consejo Vasco del Deporte, Agencia Vasca Antidopaje, etc.) y otros organismos deportivos nacionales e internacionales (Comité Olímpico, etc.)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 a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D03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organismos públicos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 xml:space="preserve"> a los que exista obligación legal de comunicación (Juzgados y Tribunales, Fuerzas y Cuerpos de Seguridad.)</w:t>
            </w:r>
          </w:p>
          <w:p w14:paraId="205ABE08" w14:textId="6CE0212E" w:rsidR="00DD03F9" w:rsidRPr="00DD03F9" w:rsidRDefault="00DD03F9" w:rsidP="00DD03F9">
            <w:pPr>
              <w:ind w:right="19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03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Además, le informamos que los resultados deportivos de las competiciones oficiales podrán ser publicados y difundidos, en base a la misión de interés público que realizamos, tanto en los medios propios de la Federación y otros terceros que se consideren adecuados. 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En caso de que posteriormente no desee que sus datos sean publicados para una competición concreta, o en general, podrá solicitarnos su oposición al tratamiento. Por último, con su consentimiento expreso también podremos publicar y difundir su imagen y sus resultados deportivos en nuestra web, redes sociales, y otros medios de comunicación y prensa.</w:t>
            </w:r>
          </w:p>
        </w:tc>
      </w:tr>
      <w:tr w:rsidR="00913BBF" w14:paraId="2F0C9DC5" w14:textId="77777777" w:rsidTr="00913BBF">
        <w:trPr>
          <w:gridAfter w:val="1"/>
          <w:wAfter w:w="142" w:type="dxa"/>
        </w:trPr>
        <w:tc>
          <w:tcPr>
            <w:tcW w:w="1413" w:type="dxa"/>
            <w:gridSpan w:val="2"/>
            <w:shd w:val="clear" w:color="auto" w:fill="F2F2F2" w:themeFill="background1" w:themeFillShade="F2"/>
            <w:vAlign w:val="center"/>
          </w:tcPr>
          <w:p w14:paraId="2B23EB7C" w14:textId="3A640240" w:rsidR="00DD03F9" w:rsidRPr="00DD03F9" w:rsidRDefault="00DD03F9" w:rsidP="007E5ED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E5EDA">
              <w:rPr>
                <w:rFonts w:asciiTheme="minorHAnsi" w:hAnsiTheme="minorHAnsi" w:cstheme="minorHAnsi"/>
                <w:b/>
                <w:sz w:val="18"/>
                <w:szCs w:val="18"/>
              </w:rPr>
              <w:t>Transferencias internacionales</w:t>
            </w:r>
          </w:p>
        </w:tc>
        <w:tc>
          <w:tcPr>
            <w:tcW w:w="9639" w:type="dxa"/>
            <w:gridSpan w:val="7"/>
          </w:tcPr>
          <w:p w14:paraId="56810794" w14:textId="02468F0B" w:rsidR="00DD03F9" w:rsidRPr="00DD03F9" w:rsidRDefault="00DD03F9" w:rsidP="00FF42E4">
            <w:pPr>
              <w:ind w:right="19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En principio</w:t>
            </w:r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, no está previsto realizar transferencias a terceros países.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 xml:space="preserve"> No obstante, podrán realizarse dichas transferencias en el caso de gestión y organización de su participación en competiciones internacionales, observando todas las garantías necesarias exigidas por la normativa</w:t>
            </w:r>
          </w:p>
        </w:tc>
      </w:tr>
      <w:tr w:rsidR="00913BBF" w14:paraId="1D11B639" w14:textId="77777777" w:rsidTr="00913BBF">
        <w:trPr>
          <w:gridAfter w:val="1"/>
          <w:wAfter w:w="142" w:type="dxa"/>
        </w:trPr>
        <w:tc>
          <w:tcPr>
            <w:tcW w:w="1413" w:type="dxa"/>
            <w:gridSpan w:val="2"/>
            <w:shd w:val="clear" w:color="auto" w:fill="F2F2F2" w:themeFill="background1" w:themeFillShade="F2"/>
            <w:vAlign w:val="center"/>
          </w:tcPr>
          <w:p w14:paraId="120D62B7" w14:textId="556F2916" w:rsidR="00DD03F9" w:rsidRPr="00DD03F9" w:rsidRDefault="00DD03F9" w:rsidP="00DD03F9">
            <w:pPr>
              <w:ind w:right="19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03F9">
              <w:rPr>
                <w:rFonts w:asciiTheme="minorHAnsi" w:hAnsiTheme="minorHAnsi" w:cstheme="minorHAnsi"/>
                <w:b/>
                <w:sz w:val="18"/>
                <w:szCs w:val="18"/>
              </w:rPr>
              <w:t>Plazos de conservación</w:t>
            </w:r>
          </w:p>
        </w:tc>
        <w:tc>
          <w:tcPr>
            <w:tcW w:w="9639" w:type="dxa"/>
            <w:gridSpan w:val="7"/>
          </w:tcPr>
          <w:p w14:paraId="1920DED8" w14:textId="3390CE59" w:rsidR="00DD03F9" w:rsidRPr="00DD03F9" w:rsidRDefault="00DD03F9" w:rsidP="00FF42E4">
            <w:pPr>
              <w:ind w:right="19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Los datos se mantendrán durante el tiempo que la licencia federativa se encuentre en vigor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, y posteriormente, se conservará una copia minimizada y bloqueada con la finalidad de reactivar la licencia cuando así se solicite, y cumplir las obligaciones legales de la Federación, tales como, el archivo histórico del Libro de Estamentos y competiciones.</w:t>
            </w:r>
          </w:p>
        </w:tc>
      </w:tr>
      <w:tr w:rsidR="00913BBF" w14:paraId="09E4238C" w14:textId="77777777" w:rsidTr="00913BBF">
        <w:trPr>
          <w:gridAfter w:val="1"/>
          <w:wAfter w:w="142" w:type="dxa"/>
        </w:trPr>
        <w:tc>
          <w:tcPr>
            <w:tcW w:w="1413" w:type="dxa"/>
            <w:gridSpan w:val="2"/>
            <w:shd w:val="clear" w:color="auto" w:fill="F2F2F2" w:themeFill="background1" w:themeFillShade="F2"/>
            <w:vAlign w:val="center"/>
          </w:tcPr>
          <w:p w14:paraId="79984580" w14:textId="53EC2195" w:rsidR="00DD03F9" w:rsidRPr="00DD03F9" w:rsidRDefault="00DD03F9" w:rsidP="00DD03F9">
            <w:pPr>
              <w:ind w:right="19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03F9">
              <w:rPr>
                <w:rFonts w:asciiTheme="minorHAnsi" w:hAnsiTheme="minorHAnsi" w:cstheme="minorHAnsi"/>
                <w:b/>
                <w:sz w:val="18"/>
                <w:szCs w:val="18"/>
              </w:rPr>
              <w:t>Calidad de los datos</w:t>
            </w:r>
          </w:p>
        </w:tc>
        <w:tc>
          <w:tcPr>
            <w:tcW w:w="9639" w:type="dxa"/>
            <w:gridSpan w:val="7"/>
          </w:tcPr>
          <w:p w14:paraId="18A4EB50" w14:textId="686D90C1" w:rsidR="00DD03F9" w:rsidRPr="00DD03F9" w:rsidRDefault="00DD03F9" w:rsidP="00DD03F9">
            <w:pPr>
              <w:ind w:right="19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Le solicitamos que mantenga actualizados todos sus datos personales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. En caso de que se produzca cualquier modificación, notifíquenoslo para que podamos reemplazarlos.</w:t>
            </w:r>
          </w:p>
        </w:tc>
      </w:tr>
      <w:tr w:rsidR="00913BBF" w14:paraId="64ED3498" w14:textId="77777777" w:rsidTr="00913BBF">
        <w:trPr>
          <w:gridAfter w:val="1"/>
          <w:wAfter w:w="142" w:type="dxa"/>
        </w:trPr>
        <w:tc>
          <w:tcPr>
            <w:tcW w:w="1413" w:type="dxa"/>
            <w:gridSpan w:val="2"/>
            <w:shd w:val="clear" w:color="auto" w:fill="F2F2F2" w:themeFill="background1" w:themeFillShade="F2"/>
            <w:vAlign w:val="center"/>
          </w:tcPr>
          <w:p w14:paraId="04E8EABE" w14:textId="63A5499A" w:rsidR="00DD03F9" w:rsidRPr="00DD03F9" w:rsidRDefault="00DD03F9" w:rsidP="00DD03F9">
            <w:pPr>
              <w:ind w:right="19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03F9">
              <w:rPr>
                <w:rFonts w:asciiTheme="minorHAnsi" w:hAnsiTheme="minorHAnsi" w:cstheme="minorHAnsi"/>
                <w:b/>
                <w:sz w:val="18"/>
                <w:szCs w:val="18"/>
              </w:rPr>
              <w:t>Derechos</w:t>
            </w:r>
          </w:p>
        </w:tc>
        <w:tc>
          <w:tcPr>
            <w:tcW w:w="9639" w:type="dxa"/>
            <w:gridSpan w:val="7"/>
          </w:tcPr>
          <w:p w14:paraId="7BF0EE26" w14:textId="396E248F" w:rsidR="00DD03F9" w:rsidRPr="00DD03F9" w:rsidRDefault="00DD03F9" w:rsidP="00FF42E4">
            <w:pPr>
              <w:ind w:right="19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Tiene derecho en cualquier momento a solicitarnos el acceso a sus datos personales, su rectificación o supresión y la limitación u oposición al tratamiento. Para a ello, debe enviarnos un email firmado junto a su documento de identificación.  Puede contactar directamente con nuestra Delegada de Protección de Datos en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instrText>clientes_email__1</w:instrTex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D03F9">
              <w:rPr>
                <w:rFonts w:asciiTheme="minorHAnsi" w:hAnsiTheme="minorHAnsi" w:cstheme="minorHAnsi"/>
                <w:noProof/>
                <w:sz w:val="18"/>
                <w:szCs w:val="18"/>
              </w:rPr>
              <w:t>fvb@basketbasko.com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. Si considera que su solicitud no ha sido atendida adecuadamente tiene derecho a presentar la correspondiente reclamación ante la Agencia Vasca de Protección de Datos. Si desea más información acerca de sus derechos o acceder a modelos de formularios visitar la web de la AEPD en www.aepd.es.</w:t>
            </w:r>
          </w:p>
        </w:tc>
      </w:tr>
      <w:tr w:rsidR="00DD03F9" w14:paraId="36EE3794" w14:textId="77777777" w:rsidTr="00913BBF">
        <w:trPr>
          <w:gridAfter w:val="1"/>
          <w:wAfter w:w="142" w:type="dxa"/>
        </w:trPr>
        <w:tc>
          <w:tcPr>
            <w:tcW w:w="11052" w:type="dxa"/>
            <w:gridSpan w:val="9"/>
            <w:shd w:val="clear" w:color="auto" w:fill="FFFF00"/>
          </w:tcPr>
          <w:p w14:paraId="572B65D3" w14:textId="47295D9E" w:rsidR="00DD03F9" w:rsidRPr="00DD03F9" w:rsidRDefault="00DD03F9" w:rsidP="00DD03F9">
            <w:pPr>
              <w:spacing w:before="60" w:after="60"/>
              <w:ind w:right="19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03F9">
              <w:rPr>
                <w:rFonts w:asciiTheme="minorHAnsi" w:hAnsiTheme="minorHAnsi" w:cstheme="minorHAnsi"/>
                <w:b/>
                <w:sz w:val="18"/>
                <w:szCs w:val="18"/>
              </w:rPr>
              <w:t>CONSENTIMIENTO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</w:t>
            </w:r>
          </w:p>
        </w:tc>
      </w:tr>
      <w:tr w:rsidR="00913BBF" w14:paraId="3BA5D941" w14:textId="77777777" w:rsidTr="00913BBF">
        <w:trPr>
          <w:gridAfter w:val="1"/>
          <w:wAfter w:w="142" w:type="dxa"/>
        </w:trPr>
        <w:tc>
          <w:tcPr>
            <w:tcW w:w="706" w:type="dxa"/>
            <w:shd w:val="clear" w:color="auto" w:fill="FFF2CC" w:themeFill="accent4" w:themeFillTint="33"/>
          </w:tcPr>
          <w:p w14:paraId="66E6A768" w14:textId="0F63CC83" w:rsidR="00913BBF" w:rsidRPr="00DD03F9" w:rsidRDefault="00913BBF" w:rsidP="00DD03F9">
            <w:pPr>
              <w:ind w:right="19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2A98899" wp14:editId="3CEA023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0</wp:posOffset>
                      </wp:positionV>
                      <wp:extent cx="160866" cy="177800"/>
                      <wp:effectExtent l="0" t="0" r="10795" b="12700"/>
                      <wp:wrapNone/>
                      <wp:docPr id="1366827815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866" cy="177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4BF787" w14:textId="2DB9BFB2" w:rsidR="00913BBF" w:rsidRPr="00913BBF" w:rsidRDefault="00913BBF" w:rsidP="00913BBF">
                                  <w:pPr>
                                    <w:ind w:left="-142" w:right="-277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98899" id="Cuadro de texto 4" o:spid="_x0000_s1028" type="#_x0000_t202" style="position:absolute;margin-left:-.05pt;margin-top:0;width:12.65pt;height:14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" fillcolor="white [3201]" strokeweight=".5pt">
                      <v:textbox>
                        <w:txbxContent>
                          <w:p w14:paraId="3A4BF787" w14:textId="2DB9BFB2" w:rsidR="00913BBF" w:rsidRPr="00913BBF" w:rsidRDefault="00913BBF" w:rsidP="00913BBF">
                            <w:pPr>
                              <w:ind w:left="-142" w:right="-277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7" w:type="dxa"/>
            <w:shd w:val="clear" w:color="auto" w:fill="FFF2CC" w:themeFill="accent4" w:themeFillTint="33"/>
          </w:tcPr>
          <w:p w14:paraId="7270F8D3" w14:textId="0482A061" w:rsidR="00913BBF" w:rsidRPr="00DD03F9" w:rsidRDefault="00913BBF" w:rsidP="00DD03F9">
            <w:pPr>
              <w:ind w:right="19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224F5DFD" wp14:editId="59D587F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0</wp:posOffset>
                      </wp:positionV>
                      <wp:extent cx="160866" cy="177800"/>
                      <wp:effectExtent l="0" t="0" r="10795" b="12700"/>
                      <wp:wrapNone/>
                      <wp:docPr id="49336841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866" cy="177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28DBBC" w14:textId="699EEBDA" w:rsidR="00913BBF" w:rsidRPr="00913BBF" w:rsidRDefault="00913BBF" w:rsidP="00913BBF">
                                  <w:pPr>
                                    <w:ind w:left="-142" w:right="-277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F5DFD" id="_x0000_s1029" type="#_x0000_t202" style="position:absolute;margin-left:-.05pt;margin-top:0;width:12.65pt;height:14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" fillcolor="white [3201]" strokeweight=".5pt">
                      <v:textbox>
                        <w:txbxContent>
                          <w:p w14:paraId="5228DBBC" w14:textId="699EEBDA" w:rsidR="00913BBF" w:rsidRPr="00913BBF" w:rsidRDefault="00913BBF" w:rsidP="00913BBF">
                            <w:pPr>
                              <w:ind w:left="-142" w:right="-277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39" w:type="dxa"/>
            <w:gridSpan w:val="7"/>
            <w:vAlign w:val="center"/>
          </w:tcPr>
          <w:p w14:paraId="64B2D518" w14:textId="054DD8AD" w:rsidR="00913BBF" w:rsidRPr="00913BBF" w:rsidRDefault="00913BBF" w:rsidP="00DD03F9">
            <w:pPr>
              <w:spacing w:before="60" w:after="60"/>
              <w:ind w:right="19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Autorizo el envío del </w:t>
            </w:r>
            <w:proofErr w:type="spellStart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newsletter</w:t>
            </w:r>
            <w:proofErr w:type="spellEnd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informativo de la Federación.</w:t>
            </w:r>
          </w:p>
        </w:tc>
      </w:tr>
      <w:tr w:rsidR="00913BBF" w14:paraId="61FAFF5E" w14:textId="77777777" w:rsidTr="00913BBF">
        <w:trPr>
          <w:gridAfter w:val="1"/>
          <w:wAfter w:w="142" w:type="dxa"/>
        </w:trPr>
        <w:tc>
          <w:tcPr>
            <w:tcW w:w="706" w:type="dxa"/>
            <w:shd w:val="clear" w:color="auto" w:fill="FFF2CC" w:themeFill="accent4" w:themeFillTint="33"/>
          </w:tcPr>
          <w:p w14:paraId="38302E0A" w14:textId="2EEE12A9" w:rsidR="00913BBF" w:rsidRPr="00DD03F9" w:rsidRDefault="00913BBF" w:rsidP="00DD03F9">
            <w:pPr>
              <w:ind w:right="19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E4E98F6" wp14:editId="284EFEB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0</wp:posOffset>
                      </wp:positionV>
                      <wp:extent cx="160866" cy="177800"/>
                      <wp:effectExtent l="0" t="0" r="10795" b="12700"/>
                      <wp:wrapNone/>
                      <wp:docPr id="1978233637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866" cy="177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D60797" w14:textId="5BDC726A" w:rsidR="00913BBF" w:rsidRPr="00913BBF" w:rsidRDefault="00913BBF" w:rsidP="00913BBF">
                                  <w:pPr>
                                    <w:ind w:left="-142" w:right="-277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E98F6" id="_x0000_s1030" type="#_x0000_t202" style="position:absolute;margin-left:-.05pt;margin-top:0;width:12.65pt;height:14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" fillcolor="white [3201]" strokeweight=".5pt">
                      <v:textbox>
                        <w:txbxContent>
                          <w:p w14:paraId="75D60797" w14:textId="5BDC726A" w:rsidR="00913BBF" w:rsidRPr="00913BBF" w:rsidRDefault="00913BBF" w:rsidP="00913BBF">
                            <w:pPr>
                              <w:ind w:left="-142" w:right="-277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7" w:type="dxa"/>
            <w:shd w:val="clear" w:color="auto" w:fill="FFF2CC" w:themeFill="accent4" w:themeFillTint="33"/>
          </w:tcPr>
          <w:p w14:paraId="23F47F7D" w14:textId="3D126E2E" w:rsidR="00913BBF" w:rsidRPr="00DD03F9" w:rsidRDefault="00913BBF" w:rsidP="00DD03F9">
            <w:pPr>
              <w:ind w:right="19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0719B454" wp14:editId="0027B749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0</wp:posOffset>
                      </wp:positionV>
                      <wp:extent cx="160866" cy="177800"/>
                      <wp:effectExtent l="0" t="0" r="10795" b="12700"/>
                      <wp:wrapNone/>
                      <wp:docPr id="1048699449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866" cy="177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6FB6411" w14:textId="720F8410" w:rsidR="00913BBF" w:rsidRPr="00913BBF" w:rsidRDefault="00913BBF" w:rsidP="00913BBF">
                                  <w:pPr>
                                    <w:ind w:left="-142" w:right="-277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9B454" id="_x0000_s1031" type="#_x0000_t202" style="position:absolute;margin-left:-.05pt;margin-top:0;width:12.65pt;height:14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" fillcolor="white [3201]" strokeweight=".5pt">
                      <v:textbox>
                        <w:txbxContent>
                          <w:p w14:paraId="56FB6411" w14:textId="720F8410" w:rsidR="00913BBF" w:rsidRPr="00913BBF" w:rsidRDefault="00913BBF" w:rsidP="00913BBF">
                            <w:pPr>
                              <w:ind w:left="-142" w:right="-277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39" w:type="dxa"/>
            <w:gridSpan w:val="7"/>
            <w:vAlign w:val="center"/>
          </w:tcPr>
          <w:p w14:paraId="225CECF4" w14:textId="6B451A77" w:rsidR="00913BBF" w:rsidRPr="00DD03F9" w:rsidRDefault="00913BBF" w:rsidP="00DD03F9">
            <w:pPr>
              <w:spacing w:before="60" w:after="60"/>
              <w:ind w:right="19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03F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Autorizo la toma y publicación de mi imagen y voz, 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con el objetivo de representar y promocionar el deporte a través de acciones de comunicación y difusión en la web y redes sociales de la Federación, así como en otros medios</w:t>
            </w:r>
            <w:r w:rsidRPr="00DD03F9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DD03F9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comunicación,</w:t>
            </w:r>
            <w:r w:rsidRPr="00DD03F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revistas</w:t>
            </w:r>
            <w:r w:rsidRPr="00DD03F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Pr="00DD03F9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publicaciones</w:t>
            </w:r>
            <w:r w:rsidRPr="00DD03F9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relacionadas</w:t>
            </w:r>
            <w:r w:rsidRPr="00DD03F9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con</w:t>
            </w:r>
            <w:r w:rsidRPr="00DD03F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el</w:t>
            </w:r>
            <w:r w:rsidRPr="00DD03F9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deporte, de</w:t>
            </w:r>
            <w:r w:rsidRPr="00DD03F9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acuerdo</w:t>
            </w:r>
            <w:r w:rsidRPr="00DD03F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con,</w:t>
            </w:r>
            <w:r w:rsidRPr="00DD03F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DD03F9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acuerdo</w:t>
            </w:r>
            <w:r w:rsidRPr="00DD03F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con</w:t>
            </w:r>
            <w:r w:rsidRPr="00DD03F9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 xml:space="preserve">el derecho a la propia imagen (reconocido por el art. 18 de la Constitución y regulado por la Ley 1/1982, de 5 de mayo, sobre el derecho al honor, a la intimidad personal y familiar y a la propia </w:t>
            </w:r>
            <w:proofErr w:type="spellStart"/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imgen</w:t>
            </w:r>
            <w:proofErr w:type="spellEnd"/>
            <w:r w:rsidRPr="00DD03F9">
              <w:rPr>
                <w:rFonts w:asciiTheme="minorHAnsi" w:hAnsiTheme="minorHAnsi" w:cstheme="minorHAnsi"/>
                <w:sz w:val="18"/>
                <w:szCs w:val="18"/>
              </w:rPr>
              <w:t xml:space="preserve"> y el Reglamento (UE) 2016/679 del Parlamento Europeo y del Consejo, de 27 de abril de 2016, relativo a la protección de</w:t>
            </w:r>
            <w:r w:rsidRPr="00DD03F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DD03F9">
              <w:rPr>
                <w:rFonts w:asciiTheme="minorHAnsi" w:hAnsiTheme="minorHAnsi" w:cstheme="minorHAnsi"/>
                <w:sz w:val="18"/>
                <w:szCs w:val="18"/>
              </w:rPr>
              <w:t>las personas físicas en lo que respecta al tratamiento de datos personales y a la libre circulación de estos datos</w:t>
            </w:r>
          </w:p>
        </w:tc>
      </w:tr>
      <w:tr w:rsidR="007E5EDA" w14:paraId="50E0D835" w14:textId="77777777" w:rsidTr="00913BBF">
        <w:trPr>
          <w:gridAfter w:val="1"/>
          <w:wAfter w:w="142" w:type="dxa"/>
        </w:trPr>
        <w:tc>
          <w:tcPr>
            <w:tcW w:w="1413" w:type="dxa"/>
            <w:gridSpan w:val="2"/>
            <w:shd w:val="clear" w:color="auto" w:fill="767171" w:themeFill="background2" w:themeFillShade="80"/>
            <w:vAlign w:val="center"/>
          </w:tcPr>
          <w:p w14:paraId="3BC5EF72" w14:textId="2C604BE0" w:rsidR="007E5EDA" w:rsidRPr="00DD03F9" w:rsidRDefault="007E5EDA" w:rsidP="00913BB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3BBF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FIRMA</w:t>
            </w:r>
          </w:p>
        </w:tc>
        <w:tc>
          <w:tcPr>
            <w:tcW w:w="9639" w:type="dxa"/>
            <w:gridSpan w:val="7"/>
            <w:shd w:val="clear" w:color="auto" w:fill="D9D9D9" w:themeFill="background1" w:themeFillShade="D9"/>
          </w:tcPr>
          <w:p w14:paraId="5AEC65F8" w14:textId="77777777" w:rsidR="007E5EDA" w:rsidRDefault="007E5EDA" w:rsidP="00FF42E4">
            <w:pPr>
              <w:ind w:right="19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232D5DF" w14:textId="77777777" w:rsidR="007E5EDA" w:rsidRDefault="007E5EDA" w:rsidP="00FF42E4">
            <w:pPr>
              <w:ind w:right="19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8D2CB26" w14:textId="77777777" w:rsidR="007E5EDA" w:rsidRDefault="007E5EDA" w:rsidP="00FF42E4">
            <w:pPr>
              <w:ind w:right="19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88D5818" w14:textId="77777777" w:rsidR="00913BBF" w:rsidRDefault="00913BBF" w:rsidP="00FF42E4">
            <w:pPr>
              <w:ind w:right="19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7C7A3B9" w14:textId="77777777" w:rsidR="00913BBF" w:rsidRPr="00DD03F9" w:rsidRDefault="00913BBF" w:rsidP="00FF42E4">
            <w:pPr>
              <w:ind w:right="19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E5EDA" w14:paraId="3D78954B" w14:textId="77777777" w:rsidTr="00913BBF">
        <w:tc>
          <w:tcPr>
            <w:tcW w:w="11194" w:type="dxa"/>
            <w:gridSpan w:val="10"/>
            <w:shd w:val="clear" w:color="auto" w:fill="767171" w:themeFill="background2" w:themeFillShade="80"/>
          </w:tcPr>
          <w:p w14:paraId="55BFE31C" w14:textId="377E1F38" w:rsidR="007E5EDA" w:rsidRPr="00DD03F9" w:rsidRDefault="00913BBF" w:rsidP="001D29AB">
            <w:pPr>
              <w:spacing w:before="60" w:after="60"/>
              <w:ind w:right="19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3BBF"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  <w:lastRenderedPageBreak/>
              <w:t>DATUEN BABESARI BURUZKO INFORMAZIOA</w:t>
            </w:r>
          </w:p>
        </w:tc>
      </w:tr>
      <w:tr w:rsidR="007E5EDA" w14:paraId="479ABF2F" w14:textId="77777777" w:rsidTr="00913BBF">
        <w:tc>
          <w:tcPr>
            <w:tcW w:w="1413" w:type="dxa"/>
            <w:gridSpan w:val="2"/>
            <w:shd w:val="clear" w:color="auto" w:fill="F2F2F2" w:themeFill="background1" w:themeFillShade="F2"/>
          </w:tcPr>
          <w:p w14:paraId="56043C35" w14:textId="04B1FF61" w:rsidR="007E5EDA" w:rsidRPr="00DD03F9" w:rsidRDefault="007E5EDA" w:rsidP="007E5ED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7E5EDA">
              <w:rPr>
                <w:rFonts w:asciiTheme="minorHAnsi" w:hAnsiTheme="minorHAnsi" w:cstheme="minorHAnsi"/>
                <w:b/>
                <w:sz w:val="18"/>
                <w:szCs w:val="18"/>
              </w:rPr>
              <w:t>Tratamenduaren</w:t>
            </w:r>
            <w:proofErr w:type="spellEnd"/>
            <w:r w:rsidRPr="007E5ED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/>
                <w:sz w:val="18"/>
                <w:szCs w:val="18"/>
              </w:rPr>
              <w:t>arduraduna</w:t>
            </w:r>
            <w:proofErr w:type="spellEnd"/>
            <w:r w:rsidRPr="007E5EDA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9781" w:type="dxa"/>
            <w:gridSpan w:val="8"/>
          </w:tcPr>
          <w:p w14:paraId="7C7BE053" w14:textId="7D023FC4" w:rsidR="007E5EDA" w:rsidRDefault="007E5EDA" w:rsidP="007E5EDA">
            <w:pPr>
              <w:pStyle w:val="Sinespaciado"/>
              <w:rPr>
                <w:rFonts w:asciiTheme="minorHAnsi" w:hAnsiTheme="minorHAnsi" w:cstheme="minorHAnsi"/>
                <w:sz w:val="18"/>
              </w:rPr>
            </w:pPr>
            <w:r>
              <w:rPr>
                <w:b/>
                <w:noProof/>
                <w:sz w:val="18"/>
              </w:rPr>
              <w:fldChar w:fldCharType="begin"/>
            </w:r>
            <w:r>
              <w:rPr>
                <w:b/>
                <w:noProof/>
                <w:sz w:val="18"/>
              </w:rPr>
              <w:instrText>persovaloresexpcli_personalizable198__1</w:instrText>
            </w:r>
            <w:r>
              <w:rPr>
                <w:b/>
                <w:noProof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Euskal Saskibaloi Federazioa</w:t>
            </w:r>
            <w:r>
              <w:rPr>
                <w:b/>
                <w:noProof/>
                <w:sz w:val="18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</w:rPr>
              <w:t xml:space="preserve">IKZ: </w:t>
            </w:r>
            <w:r>
              <w:rPr>
                <w:rFonts w:asciiTheme="minorHAnsi" w:hAnsiTheme="minorHAnsi" w:cstheme="minorHAnsi"/>
                <w:sz w:val="18"/>
              </w:rPr>
              <w:fldChar w:fldCharType="begin"/>
            </w:r>
            <w:r>
              <w:rPr>
                <w:rFonts w:asciiTheme="minorHAnsi" w:hAnsiTheme="minorHAnsi" w:cstheme="minorHAnsi"/>
                <w:sz w:val="18"/>
              </w:rPr>
              <w:instrText>clientes_snifcli__1</w:instrText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</w:rPr>
              <w:t>G01037175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</w:rPr>
              <w:t xml:space="preserve">.  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Helbidea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: </w:t>
            </w:r>
            <w:r>
              <w:rPr>
                <w:rFonts w:asciiTheme="minorHAnsi" w:hAnsiTheme="minorHAnsi" w:cstheme="minorHAnsi"/>
                <w:sz w:val="18"/>
              </w:rPr>
              <w:fldChar w:fldCharType="begin"/>
            </w:r>
            <w:r>
              <w:rPr>
                <w:rFonts w:asciiTheme="minorHAnsi" w:hAnsiTheme="minorHAnsi" w:cstheme="minorHAnsi"/>
                <w:sz w:val="18"/>
              </w:rPr>
              <w:instrText>persovaloresexpcli_personalizable199__1</w:instrText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</w:rPr>
              <w:t>Julian Gaiarra Kalea, Zbk 46, 48004, Bilbao (Bizkaia)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  <w:r w:rsidR="00913BB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Telefonoa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: </w:t>
            </w:r>
            <w:r>
              <w:rPr>
                <w:rFonts w:asciiTheme="minorHAnsi" w:hAnsiTheme="minorHAnsi" w:cstheme="minorHAnsi"/>
                <w:sz w:val="18"/>
              </w:rPr>
              <w:fldChar w:fldCharType="begin"/>
            </w:r>
            <w:r>
              <w:rPr>
                <w:rFonts w:asciiTheme="minorHAnsi" w:hAnsiTheme="minorHAnsi" w:cstheme="minorHAnsi"/>
                <w:sz w:val="18"/>
              </w:rPr>
              <w:instrText>clientes_stelefonocli__1</w:instrText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</w:rPr>
              <w:t>944 735 198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</w:rPr>
              <w:t xml:space="preserve">.  Posta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elektronikoa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: </w:t>
            </w:r>
            <w:r>
              <w:rPr>
                <w:rFonts w:asciiTheme="minorHAnsi" w:hAnsiTheme="minorHAnsi" w:cstheme="minorHAnsi"/>
                <w:sz w:val="18"/>
              </w:rPr>
              <w:fldChar w:fldCharType="begin"/>
            </w:r>
            <w:r>
              <w:rPr>
                <w:rFonts w:asciiTheme="minorHAnsi" w:hAnsiTheme="minorHAnsi" w:cstheme="minorHAnsi"/>
                <w:sz w:val="18"/>
              </w:rPr>
              <w:instrText>clientes_email__1</w:instrText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</w:rPr>
              <w:t>fvb@basketbasko.com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</w:p>
          <w:p w14:paraId="74179422" w14:textId="375BF992" w:rsidR="007E5EDA" w:rsidRPr="00DD03F9" w:rsidRDefault="00913BBF" w:rsidP="007E5EDA">
            <w:pPr>
              <w:spacing w:before="10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3BB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Era </w:t>
            </w:r>
            <w:proofErr w:type="spellStart"/>
            <w:r w:rsidRPr="00913BBF">
              <w:rPr>
                <w:rFonts w:asciiTheme="minorHAnsi" w:hAnsiTheme="minorHAnsi" w:cstheme="minorHAnsi"/>
                <w:b/>
                <w:sz w:val="18"/>
                <w:szCs w:val="18"/>
              </w:rPr>
              <w:t>berean</w:t>
            </w:r>
            <w:proofErr w:type="spellEnd"/>
            <w:r w:rsidRPr="00913BB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, </w:t>
            </w:r>
            <w:proofErr w:type="spellStart"/>
            <w:r w:rsidRPr="00913BBF">
              <w:rPr>
                <w:rFonts w:asciiTheme="minorHAnsi" w:hAnsiTheme="minorHAnsi" w:cstheme="minorHAnsi"/>
                <w:b/>
                <w:sz w:val="18"/>
                <w:szCs w:val="18"/>
              </w:rPr>
              <w:t>dagokion</w:t>
            </w:r>
            <w:proofErr w:type="spellEnd"/>
            <w:r w:rsidRPr="00913BB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b/>
                <w:sz w:val="18"/>
                <w:szCs w:val="18"/>
              </w:rPr>
              <w:t>lurralde-federazioa</w:t>
            </w:r>
            <w:proofErr w:type="spellEnd"/>
            <w:r w:rsidRPr="00913BB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ere </w:t>
            </w:r>
            <w:proofErr w:type="spellStart"/>
            <w:r w:rsidRPr="00913BBF">
              <w:rPr>
                <w:rFonts w:asciiTheme="minorHAnsi" w:hAnsiTheme="minorHAnsi" w:cstheme="minorHAnsi"/>
                <w:b/>
                <w:sz w:val="18"/>
                <w:szCs w:val="18"/>
              </w:rPr>
              <w:t>tratamenduaren</w:t>
            </w:r>
            <w:proofErr w:type="spellEnd"/>
            <w:r w:rsidRPr="00913BB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b/>
                <w:sz w:val="18"/>
                <w:szCs w:val="18"/>
              </w:rPr>
              <w:t>erantzule</w:t>
            </w:r>
            <w:proofErr w:type="spellEnd"/>
            <w:r w:rsidRPr="00913BB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da.</w:t>
            </w:r>
          </w:p>
        </w:tc>
      </w:tr>
      <w:tr w:rsidR="007E5EDA" w14:paraId="4D883DC5" w14:textId="77777777" w:rsidTr="00913BBF">
        <w:tc>
          <w:tcPr>
            <w:tcW w:w="1413" w:type="dxa"/>
            <w:gridSpan w:val="2"/>
            <w:shd w:val="clear" w:color="auto" w:fill="F2F2F2" w:themeFill="background1" w:themeFillShade="F2"/>
          </w:tcPr>
          <w:p w14:paraId="5B634918" w14:textId="3B9EE064" w:rsidR="007E5EDA" w:rsidRPr="007E5EDA" w:rsidRDefault="007E5EDA" w:rsidP="007E5ED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7E5EDA">
              <w:rPr>
                <w:rFonts w:asciiTheme="minorHAnsi" w:hAnsiTheme="minorHAnsi" w:cstheme="minorHAnsi"/>
                <w:b/>
                <w:sz w:val="18"/>
                <w:szCs w:val="18"/>
              </w:rPr>
              <w:t>Tratamenduaren</w:t>
            </w:r>
            <w:proofErr w:type="spellEnd"/>
            <w:r w:rsidRPr="007E5ED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/>
                <w:sz w:val="18"/>
                <w:szCs w:val="18"/>
              </w:rPr>
              <w:t>xedea</w:t>
            </w:r>
            <w:proofErr w:type="spellEnd"/>
          </w:p>
        </w:tc>
        <w:tc>
          <w:tcPr>
            <w:tcW w:w="9781" w:type="dxa"/>
            <w:gridSpan w:val="8"/>
          </w:tcPr>
          <w:p w14:paraId="191DD50A" w14:textId="77777777" w:rsidR="007E5EDA" w:rsidRPr="007E5EDA" w:rsidRDefault="007E5EDA" w:rsidP="007E5EDA">
            <w:pPr>
              <w:pStyle w:val="Sinespaciado"/>
              <w:numPr>
                <w:ilvl w:val="0"/>
                <w:numId w:val="2"/>
              </w:numPr>
              <w:ind w:left="461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>Federazioko</w:t>
            </w:r>
            <w:proofErr w:type="spellEnd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>lizentzia</w:t>
            </w:r>
            <w:proofErr w:type="spellEnd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, </w:t>
            </w:r>
            <w:proofErr w:type="spellStart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>dagozkion</w:t>
            </w:r>
            <w:proofErr w:type="spellEnd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>eskubideak</w:t>
            </w:r>
            <w:proofErr w:type="spellEnd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eta </w:t>
            </w:r>
            <w:proofErr w:type="spellStart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>betebeharrak</w:t>
            </w:r>
            <w:proofErr w:type="spellEnd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eta </w:t>
            </w:r>
            <w:proofErr w:type="spellStart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>uretako</w:t>
            </w:r>
            <w:proofErr w:type="spellEnd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>txartela</w:t>
            </w:r>
            <w:proofErr w:type="spellEnd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>kudeatzea</w:t>
            </w:r>
            <w:proofErr w:type="spellEnd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eta </w:t>
            </w:r>
            <w:proofErr w:type="spellStart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>izapidetzea</w:t>
            </w:r>
            <w:proofErr w:type="spellEnd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288294B6" w14:textId="77777777" w:rsidR="007E5EDA" w:rsidRPr="007E5EDA" w:rsidRDefault="007E5EDA" w:rsidP="007E5EDA">
            <w:pPr>
              <w:pStyle w:val="Sinespaciado"/>
              <w:numPr>
                <w:ilvl w:val="0"/>
                <w:numId w:val="2"/>
              </w:numPr>
              <w:ind w:left="461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>Kirol-lehiaketak</w:t>
            </w:r>
            <w:proofErr w:type="spellEnd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>kudeatzea</w:t>
            </w:r>
            <w:proofErr w:type="spellEnd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eta </w:t>
            </w:r>
            <w:proofErr w:type="spellStart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>antolatzea</w:t>
            </w:r>
            <w:proofErr w:type="spellEnd"/>
          </w:p>
          <w:p w14:paraId="348FC6CF" w14:textId="77777777" w:rsidR="007E5EDA" w:rsidRPr="007E5EDA" w:rsidRDefault="007E5EDA" w:rsidP="007E5EDA">
            <w:pPr>
              <w:pStyle w:val="Sinespaciado"/>
              <w:numPr>
                <w:ilvl w:val="0"/>
                <w:numId w:val="2"/>
              </w:numPr>
              <w:ind w:left="461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>Federazioko</w:t>
            </w:r>
            <w:proofErr w:type="spellEnd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>organoak</w:t>
            </w:r>
            <w:proofErr w:type="spellEnd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>kudeatzea</w:t>
            </w:r>
            <w:proofErr w:type="spellEnd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eta </w:t>
            </w:r>
            <w:proofErr w:type="spellStart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>horietan</w:t>
            </w:r>
            <w:proofErr w:type="spellEnd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parte </w:t>
            </w:r>
            <w:proofErr w:type="spellStart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>hartzea</w:t>
            </w:r>
            <w:proofErr w:type="spellEnd"/>
          </w:p>
          <w:p w14:paraId="0ACAD1FD" w14:textId="77777777" w:rsidR="007E5EDA" w:rsidRPr="007E5EDA" w:rsidRDefault="007E5EDA" w:rsidP="007E5EDA">
            <w:pPr>
              <w:pStyle w:val="Sinespaciado"/>
              <w:numPr>
                <w:ilvl w:val="0"/>
                <w:numId w:val="2"/>
              </w:numPr>
              <w:ind w:left="461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>Prestakuntza-zerbitzuak</w:t>
            </w:r>
            <w:proofErr w:type="spellEnd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>ematea</w:t>
            </w:r>
            <w:proofErr w:type="spellEnd"/>
          </w:p>
          <w:p w14:paraId="21E681C5" w14:textId="77777777" w:rsidR="007E5EDA" w:rsidRPr="007E5EDA" w:rsidRDefault="007E5EDA" w:rsidP="007E5EDA">
            <w:pPr>
              <w:pStyle w:val="Sinespaciado"/>
              <w:numPr>
                <w:ilvl w:val="0"/>
                <w:numId w:val="2"/>
              </w:numPr>
              <w:ind w:left="461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>Prebentzioa</w:t>
            </w:r>
            <w:proofErr w:type="spellEnd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, </w:t>
            </w:r>
            <w:proofErr w:type="spellStart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>kontrola</w:t>
            </w:r>
            <w:proofErr w:type="spellEnd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eta </w:t>
            </w:r>
            <w:proofErr w:type="spellStart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>zehapena</w:t>
            </w:r>
            <w:proofErr w:type="spellEnd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>kiroletan</w:t>
            </w:r>
            <w:proofErr w:type="spellEnd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7CB52CE5" w14:textId="230D3883" w:rsidR="007E5EDA" w:rsidRPr="00DD03F9" w:rsidRDefault="007E5EDA" w:rsidP="007E5EDA">
            <w:pPr>
              <w:pStyle w:val="Sinespaciado"/>
              <w:numPr>
                <w:ilvl w:val="0"/>
                <w:numId w:val="2"/>
              </w:numPr>
              <w:ind w:left="461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>Orobat</w:t>
            </w:r>
            <w:proofErr w:type="spellEnd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>aurreko</w:t>
            </w:r>
            <w:proofErr w:type="spellEnd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>helburuekin</w:t>
            </w:r>
            <w:proofErr w:type="spellEnd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>zuzenean</w:t>
            </w:r>
            <w:proofErr w:type="spellEnd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>lotutako</w:t>
            </w:r>
            <w:proofErr w:type="spellEnd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>beste</w:t>
            </w:r>
            <w:proofErr w:type="spellEnd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>edozein</w:t>
            </w:r>
            <w:proofErr w:type="spellEnd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>xede</w:t>
            </w:r>
            <w:proofErr w:type="spellEnd"/>
            <w:r w:rsidRPr="007E5ED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ere.</w:t>
            </w:r>
          </w:p>
        </w:tc>
      </w:tr>
      <w:tr w:rsidR="007E5EDA" w14:paraId="5B5E4CA2" w14:textId="77777777" w:rsidTr="00913BBF">
        <w:trPr>
          <w:cantSplit/>
          <w:trHeight w:val="1134"/>
        </w:trPr>
        <w:tc>
          <w:tcPr>
            <w:tcW w:w="1413" w:type="dxa"/>
            <w:gridSpan w:val="2"/>
            <w:shd w:val="clear" w:color="auto" w:fill="F2F2F2" w:themeFill="background1" w:themeFillShade="F2"/>
          </w:tcPr>
          <w:p w14:paraId="7EB69870" w14:textId="4DBF0793" w:rsidR="007E5EDA" w:rsidRPr="00DD03F9" w:rsidRDefault="007E5EDA" w:rsidP="007E5ED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7E5EDA">
              <w:rPr>
                <w:rFonts w:asciiTheme="minorHAnsi" w:hAnsiTheme="minorHAnsi" w:cstheme="minorHAnsi"/>
                <w:b/>
                <w:sz w:val="18"/>
                <w:szCs w:val="18"/>
              </w:rPr>
              <w:t>Tratatzen</w:t>
            </w:r>
            <w:proofErr w:type="spellEnd"/>
            <w:r w:rsidRPr="007E5ED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/>
                <w:sz w:val="18"/>
                <w:szCs w:val="18"/>
              </w:rPr>
              <w:t>ditugun</w:t>
            </w:r>
            <w:proofErr w:type="spellEnd"/>
            <w:r w:rsidRPr="007E5ED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/>
                <w:sz w:val="18"/>
                <w:szCs w:val="18"/>
              </w:rPr>
              <w:t>datuak</w:t>
            </w:r>
            <w:proofErr w:type="spellEnd"/>
          </w:p>
        </w:tc>
        <w:tc>
          <w:tcPr>
            <w:tcW w:w="567" w:type="dxa"/>
            <w:textDirection w:val="btLr"/>
          </w:tcPr>
          <w:p w14:paraId="3E02F3C7" w14:textId="46F76249" w:rsidR="007E5EDA" w:rsidRPr="00DD03F9" w:rsidRDefault="007E5EDA" w:rsidP="007E5EDA">
            <w:pPr>
              <w:ind w:left="113" w:right="19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913BBF">
              <w:rPr>
                <w:rFonts w:asciiTheme="minorHAnsi" w:hAnsiTheme="minorHAnsi" w:cstheme="minorHAnsi"/>
                <w:b/>
                <w:sz w:val="18"/>
                <w:szCs w:val="18"/>
              </w:rPr>
              <w:t>Orokorreko</w:t>
            </w:r>
            <w:proofErr w:type="spellEnd"/>
            <w:r w:rsidR="00913BB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913BBF">
              <w:rPr>
                <w:rFonts w:asciiTheme="minorHAnsi" w:hAnsiTheme="minorHAnsi" w:cstheme="minorHAnsi"/>
                <w:b/>
                <w:sz w:val="18"/>
                <w:szCs w:val="18"/>
              </w:rPr>
              <w:t>datuak</w:t>
            </w:r>
            <w:proofErr w:type="spellEnd"/>
          </w:p>
        </w:tc>
        <w:tc>
          <w:tcPr>
            <w:tcW w:w="4678" w:type="dxa"/>
            <w:gridSpan w:val="3"/>
          </w:tcPr>
          <w:p w14:paraId="7BD3A942" w14:textId="77777777" w:rsidR="007E5EDA" w:rsidRDefault="007E5EDA" w:rsidP="007E5EDA">
            <w:pPr>
              <w:pStyle w:val="Sinespaciado"/>
              <w:numPr>
                <w:ilvl w:val="0"/>
                <w:numId w:val="3"/>
              </w:numPr>
              <w:ind w:left="370" w:hanging="283"/>
              <w:jc w:val="both"/>
              <w:rPr>
                <w:rFonts w:cs="Calibri"/>
                <w:sz w:val="18"/>
              </w:rPr>
            </w:pPr>
            <w:proofErr w:type="spellStart"/>
            <w:r>
              <w:rPr>
                <w:b/>
                <w:sz w:val="18"/>
              </w:rPr>
              <w:t>Identifikatzeko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datuak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izen-abizenak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jaioteguna</w:t>
            </w:r>
            <w:proofErr w:type="spellEnd"/>
            <w:r>
              <w:rPr>
                <w:sz w:val="18"/>
              </w:rPr>
              <w:t xml:space="preserve"> eta </w:t>
            </w:r>
            <w:proofErr w:type="spellStart"/>
            <w:r>
              <w:rPr>
                <w:sz w:val="18"/>
              </w:rPr>
              <w:t>jaioterria</w:t>
            </w:r>
            <w:proofErr w:type="spellEnd"/>
            <w:r>
              <w:rPr>
                <w:sz w:val="18"/>
              </w:rPr>
              <w:t xml:space="preserve">, NAN/AIZ, </w:t>
            </w:r>
            <w:proofErr w:type="spellStart"/>
            <w:r>
              <w:rPr>
                <w:sz w:val="18"/>
              </w:rPr>
              <w:t>sexua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harremanetarako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datuak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helbidea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telefonoa</w:t>
            </w:r>
            <w:proofErr w:type="spellEnd"/>
            <w:r>
              <w:rPr>
                <w:sz w:val="18"/>
              </w:rPr>
              <w:t>, e-</w:t>
            </w:r>
            <w:proofErr w:type="spellStart"/>
            <w:r>
              <w:rPr>
                <w:sz w:val="18"/>
              </w:rPr>
              <w:t>maila</w:t>
            </w:r>
            <w:proofErr w:type="spellEnd"/>
            <w:r>
              <w:rPr>
                <w:sz w:val="18"/>
              </w:rPr>
              <w:t xml:space="preserve">), </w:t>
            </w:r>
            <w:proofErr w:type="spellStart"/>
            <w:r>
              <w:rPr>
                <w:sz w:val="18"/>
              </w:rPr>
              <w:t>sinadura</w:t>
            </w:r>
            <w:proofErr w:type="spellEnd"/>
            <w:r>
              <w:rPr>
                <w:sz w:val="18"/>
              </w:rPr>
              <w:t>.</w:t>
            </w:r>
          </w:p>
          <w:p w14:paraId="02114C7B" w14:textId="77777777" w:rsidR="007E5EDA" w:rsidRDefault="007E5EDA" w:rsidP="007E5EDA">
            <w:pPr>
              <w:pStyle w:val="Sinespaciado"/>
              <w:numPr>
                <w:ilvl w:val="0"/>
                <w:numId w:val="3"/>
              </w:numPr>
              <w:ind w:left="370" w:hanging="283"/>
              <w:jc w:val="both"/>
              <w:rPr>
                <w:rFonts w:cs="Calibri"/>
                <w:b/>
                <w:bCs/>
                <w:sz w:val="18"/>
              </w:rPr>
            </w:pPr>
            <w:proofErr w:type="spellStart"/>
            <w:r>
              <w:rPr>
                <w:b/>
                <w:sz w:val="18"/>
              </w:rPr>
              <w:t>Ahots</w:t>
            </w:r>
            <w:proofErr w:type="spellEnd"/>
            <w:r>
              <w:rPr>
                <w:b/>
                <w:sz w:val="18"/>
              </w:rPr>
              <w:t xml:space="preserve">- eta </w:t>
            </w:r>
            <w:proofErr w:type="spellStart"/>
            <w:r>
              <w:rPr>
                <w:b/>
                <w:sz w:val="18"/>
              </w:rPr>
              <w:t>irudi-datuak</w:t>
            </w:r>
            <w:proofErr w:type="spellEnd"/>
            <w:r>
              <w:rPr>
                <w:b/>
                <w:sz w:val="18"/>
              </w:rPr>
              <w:t>.</w:t>
            </w:r>
          </w:p>
          <w:p w14:paraId="6CAFB5C4" w14:textId="77777777" w:rsidR="007E5EDA" w:rsidRDefault="007E5EDA" w:rsidP="007E5EDA">
            <w:pPr>
              <w:pStyle w:val="Sinespaciado"/>
              <w:numPr>
                <w:ilvl w:val="0"/>
                <w:numId w:val="3"/>
              </w:numPr>
              <w:ind w:left="370" w:hanging="283"/>
              <w:jc w:val="both"/>
              <w:rPr>
                <w:rFonts w:cs="Calibri"/>
                <w:sz w:val="18"/>
              </w:rPr>
            </w:pPr>
            <w:proofErr w:type="spellStart"/>
            <w:r>
              <w:rPr>
                <w:b/>
                <w:sz w:val="18"/>
              </w:rPr>
              <w:t>Kirol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gorabeherei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buruzko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datuak</w:t>
            </w:r>
            <w:proofErr w:type="spellEnd"/>
            <w:r>
              <w:rPr>
                <w:b/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lizentzia</w:t>
            </w:r>
            <w:proofErr w:type="spellEnd"/>
            <w:r>
              <w:rPr>
                <w:sz w:val="18"/>
              </w:rPr>
              <w:t xml:space="preserve">-mota, </w:t>
            </w:r>
            <w:proofErr w:type="spellStart"/>
            <w:r>
              <w:rPr>
                <w:sz w:val="18"/>
              </w:rPr>
              <w:t>estamentua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kategoria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kirol-modalitatea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klub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bateko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kide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izatea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lurralde-federazioa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lehiaketetako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emaitzak</w:t>
            </w:r>
            <w:proofErr w:type="spellEnd"/>
            <w:r>
              <w:rPr>
                <w:sz w:val="18"/>
              </w:rPr>
              <w:t>.</w:t>
            </w:r>
          </w:p>
          <w:p w14:paraId="5CB08B56" w14:textId="05BE8FD0" w:rsidR="007E5EDA" w:rsidRPr="007E5EDA" w:rsidRDefault="007E5EDA" w:rsidP="007E5EDA">
            <w:pPr>
              <w:pStyle w:val="Sinespaciado"/>
              <w:numPr>
                <w:ilvl w:val="0"/>
                <w:numId w:val="3"/>
              </w:numPr>
              <w:ind w:left="370" w:hanging="283"/>
              <w:jc w:val="both"/>
              <w:rPr>
                <w:rFonts w:cs="Calibri"/>
                <w:sz w:val="18"/>
              </w:rPr>
            </w:pPr>
            <w:proofErr w:type="spellStart"/>
            <w:r>
              <w:rPr>
                <w:b/>
                <w:sz w:val="18"/>
              </w:rPr>
              <w:t>Bankuko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datuak</w:t>
            </w:r>
            <w:proofErr w:type="spellEnd"/>
            <w:r>
              <w:rPr>
                <w:b/>
                <w:sz w:val="18"/>
              </w:rPr>
              <w:t xml:space="preserve"> eta </w:t>
            </w:r>
            <w:proofErr w:type="spellStart"/>
            <w:r>
              <w:rPr>
                <w:b/>
                <w:sz w:val="18"/>
              </w:rPr>
              <w:t>datu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ekonomikoak</w:t>
            </w:r>
            <w:proofErr w:type="spellEnd"/>
            <w:r>
              <w:rPr>
                <w:b/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kobrantzen</w:t>
            </w:r>
            <w:proofErr w:type="spellEnd"/>
            <w:r>
              <w:rPr>
                <w:sz w:val="18"/>
              </w:rPr>
              <w:t xml:space="preserve"> eta </w:t>
            </w:r>
            <w:proofErr w:type="spellStart"/>
            <w:r>
              <w:rPr>
                <w:sz w:val="18"/>
              </w:rPr>
              <w:t>ordainketen</w:t>
            </w:r>
            <w:proofErr w:type="spellEnd"/>
            <w:r>
              <w:rPr>
                <w:sz w:val="18"/>
              </w:rPr>
              <w:t xml:space="preserve"> historia, </w:t>
            </w:r>
            <w:proofErr w:type="spellStart"/>
            <w:r>
              <w:rPr>
                <w:sz w:val="18"/>
              </w:rPr>
              <w:t>kontu-zk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edo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banku-txartel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zk</w:t>
            </w:r>
            <w:proofErr w:type="spellEnd"/>
            <w:r>
              <w:rPr>
                <w:sz w:val="18"/>
              </w:rPr>
              <w:t>..</w:t>
            </w:r>
            <w:proofErr w:type="gramEnd"/>
          </w:p>
        </w:tc>
        <w:tc>
          <w:tcPr>
            <w:tcW w:w="480" w:type="dxa"/>
            <w:gridSpan w:val="2"/>
            <w:textDirection w:val="btLr"/>
          </w:tcPr>
          <w:p w14:paraId="7BDE5B53" w14:textId="1865C7EB" w:rsidR="007E5EDA" w:rsidRPr="00DD03F9" w:rsidRDefault="00913BBF" w:rsidP="007E5EDA">
            <w:pPr>
              <w:ind w:left="113" w:right="19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Bereiziko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datuak</w:t>
            </w:r>
            <w:proofErr w:type="spellEnd"/>
          </w:p>
        </w:tc>
        <w:tc>
          <w:tcPr>
            <w:tcW w:w="4056" w:type="dxa"/>
            <w:gridSpan w:val="2"/>
          </w:tcPr>
          <w:p w14:paraId="675BBA9D" w14:textId="77777777" w:rsidR="007E5EDA" w:rsidRDefault="007E5EDA" w:rsidP="007E5EDA">
            <w:pPr>
              <w:pStyle w:val="Sinespaciado"/>
              <w:numPr>
                <w:ilvl w:val="0"/>
                <w:numId w:val="3"/>
              </w:numPr>
              <w:ind w:left="370" w:hanging="283"/>
              <w:jc w:val="both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Adin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txikikoen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datuak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gurasoen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tutoreen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identifikazio-datuak</w:t>
            </w:r>
            <w:proofErr w:type="spellEnd"/>
            <w:r>
              <w:rPr>
                <w:sz w:val="18"/>
                <w:szCs w:val="18"/>
              </w:rPr>
              <w:t xml:space="preserve">, eta </w:t>
            </w:r>
            <w:proofErr w:type="spellStart"/>
            <w:r>
              <w:rPr>
                <w:sz w:val="18"/>
                <w:szCs w:val="18"/>
              </w:rPr>
              <w:t>sinatutako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baimena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4512F9FE" w14:textId="77777777" w:rsidR="007E5EDA" w:rsidRDefault="007E5EDA" w:rsidP="007E5EDA">
            <w:pPr>
              <w:pStyle w:val="Sinespaciado"/>
              <w:numPr>
                <w:ilvl w:val="0"/>
                <w:numId w:val="3"/>
              </w:numPr>
              <w:ind w:left="370" w:hanging="283"/>
              <w:jc w:val="both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Osasun-datuak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mediku-ziurtagiria</w:t>
            </w:r>
            <w:proofErr w:type="spellEnd"/>
          </w:p>
          <w:p w14:paraId="040D60C4" w14:textId="77777777" w:rsidR="007E5EDA" w:rsidRDefault="007E5EDA" w:rsidP="007E5EDA">
            <w:pPr>
              <w:pStyle w:val="Sinespaciado"/>
              <w:numPr>
                <w:ilvl w:val="0"/>
                <w:numId w:val="3"/>
              </w:numPr>
              <w:ind w:left="370" w:hanging="283"/>
              <w:jc w:val="both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Aurrekari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penalen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datuak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sexu-delituen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ziurtagiria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6A55099A" w14:textId="1045EA5D" w:rsidR="007E5EDA" w:rsidRPr="00DD03F9" w:rsidRDefault="007E5EDA" w:rsidP="007E5EDA">
            <w:pPr>
              <w:pStyle w:val="Sinespaciado"/>
              <w:numPr>
                <w:ilvl w:val="0"/>
                <w:numId w:val="3"/>
              </w:numPr>
              <w:ind w:left="370" w:hanging="20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Kirol-arloko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arau-hausteei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buruzko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datuak</w:t>
            </w:r>
            <w:proofErr w:type="spellEnd"/>
            <w:r>
              <w:rPr>
                <w:sz w:val="18"/>
                <w:szCs w:val="18"/>
              </w:rPr>
              <w:t xml:space="preserve"> eta </w:t>
            </w:r>
            <w:proofErr w:type="spellStart"/>
            <w:r>
              <w:rPr>
                <w:sz w:val="18"/>
                <w:szCs w:val="18"/>
              </w:rPr>
              <w:t>kirol-diziplinako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ahalmenerako</w:t>
            </w:r>
            <w:proofErr w:type="spellEnd"/>
            <w:r>
              <w:rPr>
                <w:sz w:val="18"/>
                <w:szCs w:val="18"/>
              </w:rPr>
              <w:t xml:space="preserve"> eta </w:t>
            </w:r>
            <w:proofErr w:type="spellStart"/>
            <w:r>
              <w:rPr>
                <w:sz w:val="18"/>
                <w:szCs w:val="18"/>
              </w:rPr>
              <w:t>kiroletan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indarkeria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kontrolatzeko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beharrezkoa</w:t>
            </w:r>
            <w:proofErr w:type="spellEnd"/>
            <w:r>
              <w:rPr>
                <w:sz w:val="18"/>
                <w:szCs w:val="18"/>
              </w:rPr>
              <w:t xml:space="preserve"> den </w:t>
            </w:r>
            <w:proofErr w:type="spellStart"/>
            <w:r>
              <w:rPr>
                <w:sz w:val="18"/>
                <w:szCs w:val="18"/>
              </w:rPr>
              <w:t>beste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edozein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datu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7E5EDA" w14:paraId="7034577A" w14:textId="77777777" w:rsidTr="00913BBF">
        <w:tc>
          <w:tcPr>
            <w:tcW w:w="1413" w:type="dxa"/>
            <w:gridSpan w:val="2"/>
            <w:shd w:val="clear" w:color="auto" w:fill="F2F2F2" w:themeFill="background1" w:themeFillShade="F2"/>
          </w:tcPr>
          <w:p w14:paraId="4BAECE13" w14:textId="6F13266B" w:rsidR="007E5EDA" w:rsidRPr="00DD03F9" w:rsidRDefault="007E5EDA" w:rsidP="007E5ED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7E5EDA">
              <w:rPr>
                <w:rFonts w:asciiTheme="minorHAnsi" w:hAnsiTheme="minorHAnsi" w:cstheme="minorHAnsi"/>
                <w:b/>
                <w:sz w:val="18"/>
                <w:szCs w:val="18"/>
              </w:rPr>
              <w:t>Legitimazio-oinarria</w:t>
            </w:r>
            <w:proofErr w:type="spellEnd"/>
          </w:p>
        </w:tc>
        <w:tc>
          <w:tcPr>
            <w:tcW w:w="9781" w:type="dxa"/>
            <w:gridSpan w:val="8"/>
          </w:tcPr>
          <w:p w14:paraId="0C2485F9" w14:textId="054BAE44" w:rsidR="007E5EDA" w:rsidRPr="007E5EDA" w:rsidRDefault="007E5EDA" w:rsidP="00913BBF">
            <w:pPr>
              <w:ind w:right="3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Legitimazio-oinarri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nagusia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interes</w:t>
            </w:r>
            <w:proofErr w:type="spellEnd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publikoko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eginkizuna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da (DBEO, 6.1.e) </w:t>
            </w:r>
            <w:r w:rsidRPr="007E5EDA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2/2023 LEGEA,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martxoaren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30ekoa</w:t>
            </w:r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Euskadiko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jarduera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fisikoaren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eta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kirolarena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Euskadiko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Kirol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Federazioen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2006ko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urtarrilaren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31ko </w:t>
            </w:r>
            <w:r w:rsidRPr="007E5EDA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16/2006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Dekretuak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eta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Federazioaren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Estatutuak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eskuordetuta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daukaguna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Legezko</w:t>
            </w:r>
            <w:proofErr w:type="spellEnd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betebeharrak</w:t>
            </w:r>
            <w:proofErr w:type="spellEnd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betetzea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ere izan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ahal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da (DBEO 6.1.c)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beste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araudi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batek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hala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ezarri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duen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kasuetan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Azkenik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, zure</w:t>
            </w:r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onespena</w:t>
            </w:r>
            <w:proofErr w:type="spellEnd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izan </w:t>
            </w:r>
            <w:proofErr w:type="spellStart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daiteke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(DBEO 6.1.a),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bereziki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babestutako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datuetarako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(hala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nola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adingabeen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datuak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edo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osasun-datuak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) eta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berariaz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adierazita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onetsi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dituzun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beste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helburu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batzuetarako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Dopinaren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prebentzio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-,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kontrol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- eta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zehapen-helburuan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osasun-datuak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tratatzeko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funtsezko</w:t>
            </w:r>
            <w:proofErr w:type="spellEnd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interes</w:t>
            </w:r>
            <w:proofErr w:type="spellEnd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publikoa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aplikatzen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da (9.2.g DBEO).</w:t>
            </w:r>
          </w:p>
        </w:tc>
      </w:tr>
      <w:tr w:rsidR="007E5EDA" w14:paraId="27F6695E" w14:textId="77777777" w:rsidTr="00913BBF">
        <w:tc>
          <w:tcPr>
            <w:tcW w:w="1413" w:type="dxa"/>
            <w:gridSpan w:val="2"/>
            <w:shd w:val="clear" w:color="auto" w:fill="F2F2F2" w:themeFill="background1" w:themeFillShade="F2"/>
          </w:tcPr>
          <w:p w14:paraId="75E95294" w14:textId="77777777" w:rsidR="007E5EDA" w:rsidRPr="007E5EDA" w:rsidRDefault="007E5EDA" w:rsidP="007E5ED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7E5EDA">
              <w:rPr>
                <w:rFonts w:asciiTheme="minorHAnsi" w:hAnsiTheme="minorHAnsi" w:cstheme="minorHAnsi"/>
                <w:b/>
                <w:sz w:val="18"/>
                <w:szCs w:val="18"/>
              </w:rPr>
              <w:t>Komunikazioak</w:t>
            </w:r>
            <w:proofErr w:type="spellEnd"/>
            <w:r w:rsidRPr="007E5ED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eta </w:t>
            </w:r>
            <w:proofErr w:type="spellStart"/>
            <w:r w:rsidRPr="007E5EDA">
              <w:rPr>
                <w:rFonts w:asciiTheme="minorHAnsi" w:hAnsiTheme="minorHAnsi" w:cstheme="minorHAnsi"/>
                <w:b/>
                <w:sz w:val="18"/>
                <w:szCs w:val="18"/>
              </w:rPr>
              <w:t>lagapenak</w:t>
            </w:r>
            <w:proofErr w:type="spellEnd"/>
          </w:p>
          <w:p w14:paraId="230CE21A" w14:textId="4CB5CF95" w:rsidR="007E5EDA" w:rsidRPr="00DD03F9" w:rsidRDefault="007E5EDA" w:rsidP="007E5ED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781" w:type="dxa"/>
            <w:gridSpan w:val="8"/>
          </w:tcPr>
          <w:p w14:paraId="6C8DC822" w14:textId="2C1A927B" w:rsidR="007E5EDA" w:rsidRPr="007E5EDA" w:rsidRDefault="007E5EDA" w:rsidP="00913BBF">
            <w:pPr>
              <w:ind w:right="3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Zure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datuak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hirugarrenei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laga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ahal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izango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zaizkie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interes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publikoko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gure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eginkizun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eskuordetua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betez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federazioko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lizentziaren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helburuak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betetzeko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beharrezkoa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denean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ondorengo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hauei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proofErr w:type="spellStart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Kirol-klubei</w:t>
            </w:r>
            <w:proofErr w:type="spellEnd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Euskal</w:t>
            </w:r>
            <w:proofErr w:type="spellEnd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Autonomia</w:t>
            </w:r>
            <w:proofErr w:type="spellEnd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Erkidegoko</w:t>
            </w:r>
            <w:proofErr w:type="spellEnd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Lurralde</w:t>
            </w:r>
            <w:proofErr w:type="spellEnd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Federazioei</w:t>
            </w:r>
            <w:proofErr w:type="spellEnd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eta </w:t>
            </w:r>
            <w:proofErr w:type="spellStart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Estatuko</w:t>
            </w:r>
            <w:proofErr w:type="spellEnd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Federazioari</w:t>
            </w:r>
            <w:proofErr w:type="spellEnd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; </w:t>
            </w:r>
            <w:proofErr w:type="spellStart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Aseguru-etxeei</w:t>
            </w:r>
            <w:proofErr w:type="spellEnd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; </w:t>
            </w:r>
            <w:proofErr w:type="spellStart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Banku-erakundeei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eta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ordainketa-pasabideei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Gaian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eskumena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duten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administrazio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publikoei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erakunde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autonomiko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eskudunak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Eusko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Jaurlaritzako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Kirol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Zerbitzua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Kirolaren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Euskal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Kontseilua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Dopinaren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AUrkako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Euskal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Agentzia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) eta </w:t>
            </w:r>
            <w:proofErr w:type="spellStart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Espainiako</w:t>
            </w:r>
            <w:proofErr w:type="spellEnd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beste</w:t>
            </w:r>
            <w:proofErr w:type="spellEnd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kirol-erakunde</w:t>
            </w:r>
            <w:proofErr w:type="spellEnd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batzuk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Batzorde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Olinpikoa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Kirolaren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Kontseilu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Gorena,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etab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.).</w:t>
            </w:r>
          </w:p>
          <w:p w14:paraId="3692A8E9" w14:textId="43690AAB" w:rsidR="007E5EDA" w:rsidRPr="007E5EDA" w:rsidRDefault="007E5EDA" w:rsidP="00913BBF">
            <w:pPr>
              <w:ind w:right="3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Legez</w:t>
            </w:r>
            <w:proofErr w:type="spellEnd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nahitaez</w:t>
            </w:r>
            <w:proofErr w:type="spellEnd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jakinarazteko</w:t>
            </w:r>
            <w:proofErr w:type="spellEnd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betebeharra</w:t>
            </w:r>
            <w:proofErr w:type="spellEnd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duten</w:t>
            </w:r>
            <w:proofErr w:type="spellEnd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erakunde</w:t>
            </w:r>
            <w:proofErr w:type="spellEnd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publikoei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Epaitegiak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eta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Auzitegiak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Segurtasun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Indar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eta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Kidegoak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).</w:t>
            </w:r>
          </w:p>
          <w:p w14:paraId="0FFA4A33" w14:textId="77777777" w:rsidR="007E5EDA" w:rsidRPr="007E5EDA" w:rsidRDefault="007E5EDA" w:rsidP="00913BBF">
            <w:pPr>
              <w:ind w:right="3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Gainera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jakinarazten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dizugu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lehiaketa</w:t>
            </w:r>
            <w:proofErr w:type="spellEnd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ofizialetako</w:t>
            </w:r>
            <w:proofErr w:type="spellEnd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kirol-emaitzak</w:t>
            </w:r>
            <w:proofErr w:type="spellEnd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argitaratu</w:t>
            </w:r>
            <w:proofErr w:type="spellEnd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eta </w:t>
            </w:r>
            <w:proofErr w:type="spellStart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zabaldu</w:t>
            </w:r>
            <w:proofErr w:type="spellEnd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ahal</w:t>
            </w:r>
            <w:proofErr w:type="spellEnd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izango </w:t>
            </w:r>
            <w:proofErr w:type="spellStart"/>
            <w:r w:rsidRPr="007E5E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direla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guk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daukagun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interes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publikoko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eginkizunean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oinarrituta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, bai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Federazioaren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hedabideetan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, bai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egokiak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direla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iritzitako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beste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hirugarren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batzuetan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Baldin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eta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nahiko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ez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bazenu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zure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datuak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lehiaketa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jakin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baterako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argitaratzea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edo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, oro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har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tratamenduaren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aurka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zaudela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adieraztea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eskatu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ahal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izango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zeniguke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0EAD432A" w14:textId="2FCB2328" w:rsidR="007E5EDA" w:rsidRPr="007E5EDA" w:rsidRDefault="007E5EDA" w:rsidP="00913BBF">
            <w:pPr>
              <w:ind w:right="3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Azkenik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, zure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berariazko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onespenarekin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, zure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irudia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eta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kirol-emaitzak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gure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webgunean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sare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sozialetan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eta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beste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hedabide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batzuetan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nahiz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prentsan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argitaratu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eta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zabaldu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ahal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izango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ditugu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7E5EDA" w14:paraId="6B05DD65" w14:textId="77777777" w:rsidTr="00913BBF">
        <w:tc>
          <w:tcPr>
            <w:tcW w:w="1413" w:type="dxa"/>
            <w:gridSpan w:val="2"/>
            <w:shd w:val="clear" w:color="auto" w:fill="F2F2F2" w:themeFill="background1" w:themeFillShade="F2"/>
          </w:tcPr>
          <w:p w14:paraId="3334FD16" w14:textId="74B06291" w:rsidR="007E5EDA" w:rsidRPr="00DD03F9" w:rsidRDefault="007E5EDA" w:rsidP="007E5ED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7E5EDA">
              <w:rPr>
                <w:rFonts w:asciiTheme="minorHAnsi" w:hAnsiTheme="minorHAnsi" w:cstheme="minorHAnsi"/>
                <w:b/>
                <w:sz w:val="18"/>
                <w:szCs w:val="18"/>
              </w:rPr>
              <w:t>Nazioarteko</w:t>
            </w:r>
            <w:proofErr w:type="spellEnd"/>
            <w:r w:rsidRPr="007E5ED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/>
                <w:sz w:val="18"/>
                <w:szCs w:val="18"/>
              </w:rPr>
              <w:t>transferentziak</w:t>
            </w:r>
            <w:proofErr w:type="spellEnd"/>
          </w:p>
        </w:tc>
        <w:tc>
          <w:tcPr>
            <w:tcW w:w="9781" w:type="dxa"/>
            <w:gridSpan w:val="8"/>
          </w:tcPr>
          <w:p w14:paraId="12DE08D7" w14:textId="696C4342" w:rsidR="007E5EDA" w:rsidRPr="007E5EDA" w:rsidRDefault="007E5EDA" w:rsidP="00913BBF">
            <w:pPr>
              <w:ind w:right="3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Printzipioz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ez</w:t>
            </w:r>
            <w:proofErr w:type="spellEnd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dago</w:t>
            </w:r>
            <w:proofErr w:type="spellEnd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aurreikusita</w:t>
            </w:r>
            <w:proofErr w:type="spellEnd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hirugarren</w:t>
            </w:r>
            <w:proofErr w:type="spellEnd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herrialdeetara</w:t>
            </w:r>
            <w:proofErr w:type="spellEnd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transferentziak</w:t>
            </w:r>
            <w:proofErr w:type="spellEnd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egitea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. Hala ere,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transferentzia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horiek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egin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ahal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izango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dira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nazioarteko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lehiaketetan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parte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hartzeko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kudeaketa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eta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antolaketa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egiten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denean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araudiak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eskatzen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dituen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beharrezko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berme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guztiak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betez</w:t>
            </w:r>
            <w:proofErr w:type="spellEnd"/>
          </w:p>
        </w:tc>
      </w:tr>
      <w:tr w:rsidR="007E5EDA" w14:paraId="0A75AFF2" w14:textId="77777777" w:rsidTr="00913BBF">
        <w:tc>
          <w:tcPr>
            <w:tcW w:w="1413" w:type="dxa"/>
            <w:gridSpan w:val="2"/>
            <w:shd w:val="clear" w:color="auto" w:fill="F2F2F2" w:themeFill="background1" w:themeFillShade="F2"/>
          </w:tcPr>
          <w:p w14:paraId="5B0B5BDC" w14:textId="57E7EF28" w:rsidR="007E5EDA" w:rsidRPr="00DD03F9" w:rsidRDefault="007E5EDA" w:rsidP="007E5ED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7E5EDA">
              <w:rPr>
                <w:rFonts w:asciiTheme="minorHAnsi" w:hAnsiTheme="minorHAnsi" w:cstheme="minorHAnsi"/>
                <w:b/>
                <w:sz w:val="18"/>
                <w:szCs w:val="18"/>
              </w:rPr>
              <w:t>Kontserbatzeko</w:t>
            </w:r>
            <w:proofErr w:type="spellEnd"/>
            <w:r w:rsidRPr="007E5ED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/>
                <w:sz w:val="18"/>
                <w:szCs w:val="18"/>
              </w:rPr>
              <w:t>epea</w:t>
            </w:r>
            <w:proofErr w:type="spellEnd"/>
          </w:p>
        </w:tc>
        <w:tc>
          <w:tcPr>
            <w:tcW w:w="9781" w:type="dxa"/>
            <w:gridSpan w:val="8"/>
          </w:tcPr>
          <w:p w14:paraId="5DCFDD9D" w14:textId="575935C4" w:rsidR="007E5EDA" w:rsidRPr="007E5EDA" w:rsidRDefault="007E5EDA" w:rsidP="00913BBF">
            <w:pPr>
              <w:ind w:right="3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Federazioko</w:t>
            </w:r>
            <w:proofErr w:type="spellEnd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lizentzia</w:t>
            </w:r>
            <w:proofErr w:type="spellEnd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indarrean</w:t>
            </w:r>
            <w:proofErr w:type="spellEnd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dagoen</w:t>
            </w:r>
            <w:proofErr w:type="spellEnd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bitartean</w:t>
            </w:r>
            <w:proofErr w:type="spellEnd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mantenduko</w:t>
            </w:r>
            <w:proofErr w:type="spellEnd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dira</w:t>
            </w:r>
            <w:proofErr w:type="spellEnd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datuak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, eta,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ondoren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kopia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minimizatu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eta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blokeatu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bat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gordeko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da, hala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eskatu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denean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lizentzia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berraktibatzeko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eta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Federazioaren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legezko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betebeharrak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betetzeko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, hala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nola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Estamentu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eta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Lehiaketa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Liburuaren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artxibo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historikoa</w:t>
            </w:r>
            <w:proofErr w:type="spellEnd"/>
          </w:p>
        </w:tc>
      </w:tr>
      <w:tr w:rsidR="007E5EDA" w14:paraId="05F5ED67" w14:textId="77777777" w:rsidTr="00913BBF">
        <w:tc>
          <w:tcPr>
            <w:tcW w:w="1413" w:type="dxa"/>
            <w:gridSpan w:val="2"/>
            <w:shd w:val="clear" w:color="auto" w:fill="F2F2F2" w:themeFill="background1" w:themeFillShade="F2"/>
          </w:tcPr>
          <w:p w14:paraId="5FEB9D92" w14:textId="10310BC0" w:rsidR="007E5EDA" w:rsidRPr="00DD03F9" w:rsidRDefault="007E5EDA" w:rsidP="007E5ED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7E5EDA">
              <w:rPr>
                <w:rFonts w:asciiTheme="minorHAnsi" w:hAnsiTheme="minorHAnsi" w:cstheme="minorHAnsi"/>
                <w:b/>
                <w:sz w:val="18"/>
                <w:szCs w:val="18"/>
              </w:rPr>
              <w:t>Datuen</w:t>
            </w:r>
            <w:proofErr w:type="spellEnd"/>
            <w:r w:rsidRPr="007E5ED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b/>
                <w:sz w:val="18"/>
                <w:szCs w:val="18"/>
              </w:rPr>
              <w:t>kalitatea</w:t>
            </w:r>
            <w:proofErr w:type="spellEnd"/>
          </w:p>
        </w:tc>
        <w:tc>
          <w:tcPr>
            <w:tcW w:w="9781" w:type="dxa"/>
            <w:gridSpan w:val="8"/>
          </w:tcPr>
          <w:p w14:paraId="6D08CEE4" w14:textId="084126EF" w:rsidR="007E5EDA" w:rsidRPr="007E5EDA" w:rsidRDefault="007E5EDA" w:rsidP="00913BBF">
            <w:pPr>
              <w:ind w:right="3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Zure </w:t>
            </w:r>
            <w:proofErr w:type="spellStart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datu</w:t>
            </w:r>
            <w:proofErr w:type="spellEnd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pertsonal</w:t>
            </w:r>
            <w:proofErr w:type="spellEnd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guztiak</w:t>
            </w:r>
            <w:proofErr w:type="spellEnd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eguneratuta</w:t>
            </w:r>
            <w:proofErr w:type="spellEnd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edukitzeko</w:t>
            </w:r>
            <w:proofErr w:type="spellEnd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eskatuko</w:t>
            </w:r>
            <w:proofErr w:type="spellEnd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dizugu</w:t>
            </w:r>
            <w:proofErr w:type="spellEnd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Aldaketaren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bat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gertatu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ezkero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jakinaraz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iezaguzu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ordezkatu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ahal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izan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ditzagun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7E5EDA" w14:paraId="6C8DD585" w14:textId="77777777" w:rsidTr="00913BBF">
        <w:tc>
          <w:tcPr>
            <w:tcW w:w="1413" w:type="dxa"/>
            <w:gridSpan w:val="2"/>
            <w:shd w:val="clear" w:color="auto" w:fill="F2F2F2" w:themeFill="background1" w:themeFillShade="F2"/>
          </w:tcPr>
          <w:p w14:paraId="46A14389" w14:textId="21386BEE" w:rsidR="007E5EDA" w:rsidRPr="00DD03F9" w:rsidRDefault="007E5EDA" w:rsidP="007E5ED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Eskubideak</w:t>
            </w:r>
            <w:proofErr w:type="spellEnd"/>
          </w:p>
        </w:tc>
        <w:tc>
          <w:tcPr>
            <w:tcW w:w="9781" w:type="dxa"/>
            <w:gridSpan w:val="8"/>
          </w:tcPr>
          <w:p w14:paraId="33A8C4AC" w14:textId="3E8C89CF" w:rsidR="007E5EDA" w:rsidRPr="007E5EDA" w:rsidRDefault="007E5EDA" w:rsidP="00913BBF">
            <w:pPr>
              <w:ind w:right="3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Eskubidea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duzu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noiznahi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guri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eskatzeko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zure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datu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pertsonalak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eskuratzea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zuzentzea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edo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ezabatzea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, bai eta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tratamendua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mugatzeko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edo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haren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aurka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egiteko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ere.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Horretarako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, zure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identifikatzeko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dokumentuarekin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batera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sinatutako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mezu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elektroniko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bat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bidali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behar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diguzu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Datuak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Babesteko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gure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ordezkariarekin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zuzenean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jar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zaitezke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harremanetan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helbide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honetan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7E5EDA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7E5EDA">
              <w:rPr>
                <w:rFonts w:asciiTheme="minorHAnsi" w:hAnsiTheme="minorHAnsi" w:cstheme="minorHAnsi"/>
                <w:sz w:val="18"/>
                <w:szCs w:val="18"/>
              </w:rPr>
              <w:instrText>clientes_email__1</w:instrText>
            </w:r>
            <w:r w:rsidRPr="007E5ED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fvb@basketbasko.com</w:t>
            </w:r>
            <w:r w:rsidRPr="007E5ED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Baldin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eta uste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baduzu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zuk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egindako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eskaerari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ez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diogula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egoki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erantzun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dagokizun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erreklamazioa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aurkezteko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eskubidea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duzu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Datuak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Babesteko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Euskal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Bulegoan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. Zure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eskubideei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buruzko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informazio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gehiago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nahi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baldin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baduzu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edo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inprimaki-ereduak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ikusi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nahi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baldin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badituzu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AEPDren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webgunea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bisitatu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dezakezu</w:t>
            </w:r>
            <w:proofErr w:type="spellEnd"/>
            <w:r w:rsidRPr="007E5EDA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hyperlink r:id="rId7">
              <w:r w:rsidRPr="007E5EDA">
                <w:rPr>
                  <w:rFonts w:asciiTheme="minorHAnsi" w:hAnsiTheme="minorHAnsi" w:cstheme="minorHAnsi"/>
                  <w:sz w:val="18"/>
                  <w:szCs w:val="18"/>
                </w:rPr>
                <w:t>www.aepd.es</w:t>
              </w:r>
            </w:hyperlink>
            <w:r w:rsidRPr="007E5ED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913BBF" w14:paraId="34452771" w14:textId="77777777" w:rsidTr="00913BBF">
        <w:tc>
          <w:tcPr>
            <w:tcW w:w="11194" w:type="dxa"/>
            <w:gridSpan w:val="10"/>
            <w:shd w:val="clear" w:color="auto" w:fill="FFFF00"/>
          </w:tcPr>
          <w:p w14:paraId="184543C2" w14:textId="61557B3E" w:rsidR="007E5EDA" w:rsidRPr="007E5EDA" w:rsidRDefault="007E5EDA" w:rsidP="007E5EDA">
            <w:pPr>
              <w:spacing w:before="60" w:after="60"/>
              <w:ind w:right="19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BAIMENAK</w:t>
            </w:r>
          </w:p>
        </w:tc>
      </w:tr>
      <w:tr w:rsidR="00913BBF" w14:paraId="74FD48C0" w14:textId="77777777" w:rsidTr="00913BBF">
        <w:tc>
          <w:tcPr>
            <w:tcW w:w="706" w:type="dxa"/>
            <w:shd w:val="clear" w:color="auto" w:fill="FFFFC9"/>
          </w:tcPr>
          <w:p w14:paraId="7FA91F03" w14:textId="6DD476FC" w:rsidR="00913BBF" w:rsidRPr="00DD03F9" w:rsidRDefault="00913BBF" w:rsidP="007E5ED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AE582BC" wp14:editId="21D50A0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3810</wp:posOffset>
                      </wp:positionV>
                      <wp:extent cx="160866" cy="177800"/>
                      <wp:effectExtent l="0" t="0" r="10795" b="12700"/>
                      <wp:wrapNone/>
                      <wp:docPr id="2081813950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866" cy="177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72126A6" w14:textId="77777777" w:rsidR="00913BBF" w:rsidRPr="00913BBF" w:rsidRDefault="00913BBF" w:rsidP="00913BBF">
                                  <w:pPr>
                                    <w:ind w:left="-142" w:right="-277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913BBF">
                                    <w:rPr>
                                      <w:sz w:val="10"/>
                                      <w:szCs w:val="10"/>
                                    </w:rPr>
                                    <w:t>BAI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582BC" id="_x0000_s1032" type="#_x0000_t202" style="position:absolute;margin-left:-.05pt;margin-top:.3pt;width:12.65pt;height:14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" fillcolor="white [3201]" strokeweight=".5pt">
                      <v:textbox>
                        <w:txbxContent>
                          <w:p w14:paraId="172126A6" w14:textId="77777777" w:rsidR="00913BBF" w:rsidRPr="00913BBF" w:rsidRDefault="00913BBF" w:rsidP="00913BBF">
                            <w:pPr>
                              <w:ind w:left="-142" w:right="-277"/>
                              <w:rPr>
                                <w:sz w:val="10"/>
                                <w:szCs w:val="10"/>
                              </w:rPr>
                            </w:pPr>
                            <w:r w:rsidRPr="00913BBF">
                              <w:rPr>
                                <w:sz w:val="10"/>
                                <w:szCs w:val="10"/>
                              </w:rPr>
                              <w:t>BAI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7" w:type="dxa"/>
            <w:shd w:val="clear" w:color="auto" w:fill="FFFFC9"/>
          </w:tcPr>
          <w:p w14:paraId="5C06FC35" w14:textId="10921B87" w:rsidR="00913BBF" w:rsidRPr="00DD03F9" w:rsidRDefault="00913BBF" w:rsidP="007E5ED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036C769" wp14:editId="608CD7E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3810</wp:posOffset>
                      </wp:positionV>
                      <wp:extent cx="160866" cy="177800"/>
                      <wp:effectExtent l="0" t="0" r="10795" b="12700"/>
                      <wp:wrapNone/>
                      <wp:docPr id="104744953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866" cy="177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86C076" w14:textId="00CB824A" w:rsidR="00913BBF" w:rsidRPr="00913BBF" w:rsidRDefault="00913BBF" w:rsidP="00913BBF">
                                  <w:pPr>
                                    <w:ind w:left="-142" w:right="-277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EZ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6C769" id="_x0000_s1033" type="#_x0000_t202" style="position:absolute;margin-left:-.05pt;margin-top:.3pt;width:12.65pt;height:14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" fillcolor="white [3201]" strokeweight=".5pt">
                      <v:textbox>
                        <w:txbxContent>
                          <w:p w14:paraId="1486C076" w14:textId="00CB824A" w:rsidR="00913BBF" w:rsidRPr="00913BBF" w:rsidRDefault="00913BBF" w:rsidP="00913BBF">
                            <w:pPr>
                              <w:ind w:left="-142" w:right="-277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EZ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81" w:type="dxa"/>
            <w:gridSpan w:val="8"/>
            <w:vAlign w:val="center"/>
          </w:tcPr>
          <w:p w14:paraId="13065526" w14:textId="34DCD9F3" w:rsidR="00913BBF" w:rsidRPr="00913BBF" w:rsidRDefault="00913BBF" w:rsidP="00913BBF">
            <w:pPr>
              <w:spacing w:before="60" w:after="60"/>
              <w:ind w:right="19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Federazioaren</w:t>
            </w:r>
            <w:proofErr w:type="spellEnd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informazio-newsletterra</w:t>
            </w:r>
            <w:proofErr w:type="spellEnd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bidaltzeko</w:t>
            </w:r>
            <w:proofErr w:type="spellEnd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baimena</w:t>
            </w:r>
            <w:proofErr w:type="spellEnd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ematen</w:t>
            </w:r>
            <w:proofErr w:type="spellEnd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dut</w:t>
            </w:r>
            <w:proofErr w:type="spellEnd"/>
          </w:p>
        </w:tc>
      </w:tr>
      <w:tr w:rsidR="00913BBF" w14:paraId="38391192" w14:textId="77777777" w:rsidTr="00913BBF">
        <w:tc>
          <w:tcPr>
            <w:tcW w:w="706" w:type="dxa"/>
            <w:shd w:val="clear" w:color="auto" w:fill="FFFFC9"/>
          </w:tcPr>
          <w:p w14:paraId="59513C2B" w14:textId="35E9BB77" w:rsidR="00913BBF" w:rsidRPr="00DD03F9" w:rsidRDefault="00913BBF" w:rsidP="007E5ED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2C99441" wp14:editId="6049EB04">
                      <wp:simplePos x="0" y="0"/>
                      <wp:positionH relativeFrom="column">
                        <wp:posOffset>5292</wp:posOffset>
                      </wp:positionH>
                      <wp:positionV relativeFrom="paragraph">
                        <wp:posOffset>60960</wp:posOffset>
                      </wp:positionV>
                      <wp:extent cx="160866" cy="177800"/>
                      <wp:effectExtent l="0" t="0" r="10795" b="12700"/>
                      <wp:wrapNone/>
                      <wp:docPr id="1878294585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866" cy="177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B3AC355" w14:textId="4535301F" w:rsidR="00913BBF" w:rsidRPr="00913BBF" w:rsidRDefault="00913BBF" w:rsidP="00913BBF">
                                  <w:pPr>
                                    <w:ind w:left="-142" w:right="-277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913BBF">
                                    <w:rPr>
                                      <w:sz w:val="10"/>
                                      <w:szCs w:val="10"/>
                                    </w:rPr>
                                    <w:t>BAI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99441" id="_x0000_s1034" type="#_x0000_t202" style="position:absolute;margin-left:.4pt;margin-top:4.8pt;width:12.65pt;height:14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" fillcolor="white [3201]" strokeweight=".5pt">
                      <v:textbox>
                        <w:txbxContent>
                          <w:p w14:paraId="1B3AC355" w14:textId="4535301F" w:rsidR="00913BBF" w:rsidRPr="00913BBF" w:rsidRDefault="00913BBF" w:rsidP="00913BBF">
                            <w:pPr>
                              <w:ind w:left="-142" w:right="-277"/>
                              <w:rPr>
                                <w:sz w:val="10"/>
                                <w:szCs w:val="10"/>
                              </w:rPr>
                            </w:pPr>
                            <w:r w:rsidRPr="00913BBF">
                              <w:rPr>
                                <w:sz w:val="10"/>
                                <w:szCs w:val="10"/>
                              </w:rPr>
                              <w:t>BAI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7" w:type="dxa"/>
            <w:shd w:val="clear" w:color="auto" w:fill="FFFFC9"/>
          </w:tcPr>
          <w:p w14:paraId="33DCE590" w14:textId="05EE7A76" w:rsidR="00913BBF" w:rsidRPr="00DD03F9" w:rsidRDefault="00913BBF" w:rsidP="00913BB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8DCA283" wp14:editId="3FD4168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59267</wp:posOffset>
                      </wp:positionV>
                      <wp:extent cx="160866" cy="177800"/>
                      <wp:effectExtent l="0" t="0" r="10795" b="12700"/>
                      <wp:wrapNone/>
                      <wp:docPr id="331491658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866" cy="177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52B4CA" w14:textId="5E88074A" w:rsidR="00913BBF" w:rsidRPr="00913BBF" w:rsidRDefault="00913BBF" w:rsidP="00913BBF">
                                  <w:pPr>
                                    <w:ind w:left="-142" w:right="-277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EZ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DCA283" id="_x0000_s1035" type="#_x0000_t202" style="position:absolute;left:0;text-align:left;margin-left:-.05pt;margin-top:4.65pt;width:12.65pt;height:14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" fillcolor="white [3201]" strokeweight=".5pt">
                      <v:textbox>
                        <w:txbxContent>
                          <w:p w14:paraId="3E52B4CA" w14:textId="5E88074A" w:rsidR="00913BBF" w:rsidRPr="00913BBF" w:rsidRDefault="00913BBF" w:rsidP="00913BBF">
                            <w:pPr>
                              <w:ind w:left="-142" w:right="-277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EZ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81" w:type="dxa"/>
            <w:gridSpan w:val="8"/>
            <w:vAlign w:val="center"/>
          </w:tcPr>
          <w:p w14:paraId="3C5F89DF" w14:textId="662B9E21" w:rsidR="00913BBF" w:rsidRPr="00913BBF" w:rsidRDefault="00913BBF" w:rsidP="00913BBF">
            <w:pPr>
              <w:spacing w:before="60" w:after="60"/>
              <w:ind w:right="19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Nire</w:t>
            </w:r>
            <w:proofErr w:type="spellEnd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irudia</w:t>
            </w:r>
            <w:proofErr w:type="spellEnd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eta </w:t>
            </w:r>
            <w:proofErr w:type="spellStart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ahotsa</w:t>
            </w:r>
            <w:proofErr w:type="spellEnd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grabatzeko</w:t>
            </w:r>
            <w:proofErr w:type="spellEnd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eta </w:t>
            </w:r>
            <w:proofErr w:type="spellStart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argitaratzeko</w:t>
            </w:r>
            <w:proofErr w:type="spellEnd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baimena</w:t>
            </w:r>
            <w:proofErr w:type="spellEnd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eman</w:t>
            </w:r>
            <w:proofErr w:type="spellEnd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dut</w:t>
            </w:r>
            <w:proofErr w:type="spellEnd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komunikatzeko</w:t>
            </w:r>
            <w:proofErr w:type="spellEnd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eta </w:t>
            </w:r>
            <w:proofErr w:type="spellStart"/>
            <w:r w:rsidRPr="00913B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zabaltzeko</w:t>
            </w:r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ekintzen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bidez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kirola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irudikatu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eta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sustatzeko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helburuarekin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Federazioaren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webgunean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telebistan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eta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sare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sozialetan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, baita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kirolarekin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lotutako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beste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hedabide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aldizkari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eta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argitalpen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batzuetan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ere.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Norberaren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irudirako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eskubidea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aplikatuz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Konstituzioaren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18.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artikuluak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aitortua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eta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ohorerako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norberaren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eta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familiaren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intimitaterako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eta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norberaren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irudirako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eskubideari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buruzko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1982ko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maiatzaren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5eko 1/1982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Legeak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eta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Europako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Parlamentuaren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eta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Kontseiluaren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datu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pertsonalak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tratatzeari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eta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datu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horiek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aske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zirkulatzeari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dagokienez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pertsona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fisikoak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babesteari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buruzko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2016ko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apirilaren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27ko 2016/679 (EB)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Erregelamenduak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arautua</w:t>
            </w:r>
            <w:proofErr w:type="spellEnd"/>
            <w:r w:rsidRPr="00913BBF">
              <w:rPr>
                <w:rFonts w:asciiTheme="minorHAnsi" w:hAnsiTheme="minorHAnsi" w:cstheme="minorHAnsi"/>
                <w:sz w:val="18"/>
                <w:szCs w:val="18"/>
              </w:rPr>
              <w:t>).</w:t>
            </w:r>
          </w:p>
        </w:tc>
      </w:tr>
      <w:tr w:rsidR="00913BBF" w14:paraId="7CDE4668" w14:textId="77777777" w:rsidTr="00913BBF">
        <w:tc>
          <w:tcPr>
            <w:tcW w:w="1413" w:type="dxa"/>
            <w:gridSpan w:val="2"/>
            <w:shd w:val="clear" w:color="auto" w:fill="767171" w:themeFill="background2" w:themeFillShade="80"/>
            <w:vAlign w:val="center"/>
          </w:tcPr>
          <w:p w14:paraId="0063D48D" w14:textId="33A0CF96" w:rsidR="007E5EDA" w:rsidRPr="00DD03F9" w:rsidRDefault="007E5EDA" w:rsidP="007E5ED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3BBF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SINADURA</w:t>
            </w:r>
          </w:p>
        </w:tc>
        <w:tc>
          <w:tcPr>
            <w:tcW w:w="9781" w:type="dxa"/>
            <w:gridSpan w:val="8"/>
            <w:shd w:val="clear" w:color="auto" w:fill="D9D9D9" w:themeFill="background1" w:themeFillShade="D9"/>
          </w:tcPr>
          <w:p w14:paraId="10DDD5C8" w14:textId="77777777" w:rsidR="007E5EDA" w:rsidRDefault="007E5EDA" w:rsidP="007E5EDA">
            <w:pPr>
              <w:ind w:right="19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95F01BF" w14:textId="77777777" w:rsidR="007E5EDA" w:rsidRDefault="007E5EDA" w:rsidP="007E5EDA">
            <w:pPr>
              <w:ind w:right="19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8A970C1" w14:textId="77777777" w:rsidR="007E5EDA" w:rsidRDefault="007E5EDA" w:rsidP="007E5EDA">
            <w:pPr>
              <w:ind w:right="19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EC860AB" w14:textId="77777777" w:rsidR="00913BBF" w:rsidRDefault="00913BBF" w:rsidP="007E5EDA">
            <w:pPr>
              <w:ind w:right="19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CD2C50D" w14:textId="77777777" w:rsidR="00913BBF" w:rsidRPr="00DD03F9" w:rsidRDefault="00913BBF" w:rsidP="007E5EDA">
            <w:pPr>
              <w:ind w:right="19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0B599C47" w14:textId="77777777" w:rsidR="00DD03F9" w:rsidRDefault="00DD03F9" w:rsidP="00913BBF">
      <w:pPr>
        <w:ind w:right="198"/>
        <w:jc w:val="both"/>
        <w:rPr>
          <w:rFonts w:ascii="Calibri" w:hAnsi="Calibri" w:cs="Calibri"/>
          <w:b/>
          <w:sz w:val="14"/>
          <w:szCs w:val="14"/>
        </w:rPr>
      </w:pPr>
    </w:p>
    <w:sectPr w:rsidR="00DD03F9" w:rsidSect="00913BBF">
      <w:type w:val="continuous"/>
      <w:pgSz w:w="11906" w:h="16838"/>
      <w:pgMar w:top="568" w:right="437" w:bottom="568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7A3456"/>
    <w:multiLevelType w:val="hybridMultilevel"/>
    <w:tmpl w:val="8D46217C"/>
    <w:lvl w:ilvl="0" w:tplc="A79223B8">
      <w:start w:val="5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4911198"/>
    <w:multiLevelType w:val="hybridMultilevel"/>
    <w:tmpl w:val="648A9672"/>
    <w:lvl w:ilvl="0" w:tplc="1C045048">
      <w:start w:val="1"/>
      <w:numFmt w:val="decimal"/>
      <w:lvlText w:val="%1."/>
      <w:lvlJc w:val="left"/>
      <w:pPr>
        <w:ind w:left="63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3280A57C">
      <w:numFmt w:val="bullet"/>
      <w:lvlText w:val="-"/>
      <w:lvlJc w:val="left"/>
      <w:pPr>
        <w:ind w:left="677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2" w:tplc="0D82B488">
      <w:numFmt w:val="bullet"/>
      <w:lvlText w:val="•"/>
      <w:lvlJc w:val="left"/>
      <w:pPr>
        <w:ind w:left="1108" w:hanging="161"/>
      </w:pPr>
      <w:rPr>
        <w:rFonts w:hint="default"/>
        <w:lang w:val="es-ES" w:eastAsia="en-US" w:bidi="ar-SA"/>
      </w:rPr>
    </w:lvl>
    <w:lvl w:ilvl="3" w:tplc="55E8FDF4">
      <w:numFmt w:val="bullet"/>
      <w:lvlText w:val="•"/>
      <w:lvlJc w:val="left"/>
      <w:pPr>
        <w:ind w:left="1537" w:hanging="161"/>
      </w:pPr>
      <w:rPr>
        <w:rFonts w:hint="default"/>
        <w:lang w:val="es-ES" w:eastAsia="en-US" w:bidi="ar-SA"/>
      </w:rPr>
    </w:lvl>
    <w:lvl w:ilvl="4" w:tplc="3D265FBC">
      <w:numFmt w:val="bullet"/>
      <w:lvlText w:val="•"/>
      <w:lvlJc w:val="left"/>
      <w:pPr>
        <w:ind w:left="1966" w:hanging="161"/>
      </w:pPr>
      <w:rPr>
        <w:rFonts w:hint="default"/>
        <w:lang w:val="es-ES" w:eastAsia="en-US" w:bidi="ar-SA"/>
      </w:rPr>
    </w:lvl>
    <w:lvl w:ilvl="5" w:tplc="117CFE28">
      <w:numFmt w:val="bullet"/>
      <w:lvlText w:val="•"/>
      <w:lvlJc w:val="left"/>
      <w:pPr>
        <w:ind w:left="2394" w:hanging="161"/>
      </w:pPr>
      <w:rPr>
        <w:rFonts w:hint="default"/>
        <w:lang w:val="es-ES" w:eastAsia="en-US" w:bidi="ar-SA"/>
      </w:rPr>
    </w:lvl>
    <w:lvl w:ilvl="6" w:tplc="CC08D10E">
      <w:numFmt w:val="bullet"/>
      <w:lvlText w:val="•"/>
      <w:lvlJc w:val="left"/>
      <w:pPr>
        <w:ind w:left="2823" w:hanging="161"/>
      </w:pPr>
      <w:rPr>
        <w:rFonts w:hint="default"/>
        <w:lang w:val="es-ES" w:eastAsia="en-US" w:bidi="ar-SA"/>
      </w:rPr>
    </w:lvl>
    <w:lvl w:ilvl="7" w:tplc="7FE29736">
      <w:numFmt w:val="bullet"/>
      <w:lvlText w:val="•"/>
      <w:lvlJc w:val="left"/>
      <w:pPr>
        <w:ind w:left="3252" w:hanging="161"/>
      </w:pPr>
      <w:rPr>
        <w:rFonts w:hint="default"/>
        <w:lang w:val="es-ES" w:eastAsia="en-US" w:bidi="ar-SA"/>
      </w:rPr>
    </w:lvl>
    <w:lvl w:ilvl="8" w:tplc="8EA4C472">
      <w:numFmt w:val="bullet"/>
      <w:lvlText w:val="•"/>
      <w:lvlJc w:val="left"/>
      <w:pPr>
        <w:ind w:left="3680" w:hanging="161"/>
      </w:pPr>
      <w:rPr>
        <w:rFonts w:hint="default"/>
        <w:lang w:val="es-ES" w:eastAsia="en-US" w:bidi="ar-SA"/>
      </w:rPr>
    </w:lvl>
  </w:abstractNum>
  <w:abstractNum w:abstractNumId="2" w15:restartNumberingAfterBreak="0">
    <w:nsid w:val="5D19593E"/>
    <w:multiLevelType w:val="hybridMultilevel"/>
    <w:tmpl w:val="D86415BE"/>
    <w:lvl w:ilvl="0" w:tplc="D32A959A">
      <w:start w:val="2"/>
      <w:numFmt w:val="bullet"/>
      <w:lvlText w:val="-"/>
      <w:lvlJc w:val="left"/>
      <w:pPr>
        <w:ind w:left="720" w:hanging="360"/>
      </w:pPr>
      <w:rPr>
        <w:rFonts w:ascii="Century Gothic" w:hAnsi="Century Gothic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110347468">
    <w:abstractNumId w:val="1"/>
  </w:num>
  <w:num w:numId="2" w16cid:durableId="248127319">
    <w:abstractNumId w:val="2"/>
  </w:num>
  <w:num w:numId="3" w16cid:durableId="37244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007"/>
    <w:rsid w:val="00006601"/>
    <w:rsid w:val="00077942"/>
    <w:rsid w:val="00094EEF"/>
    <w:rsid w:val="000D0D51"/>
    <w:rsid w:val="00102609"/>
    <w:rsid w:val="001116C3"/>
    <w:rsid w:val="00121E9A"/>
    <w:rsid w:val="00122BC4"/>
    <w:rsid w:val="00147A14"/>
    <w:rsid w:val="0015656E"/>
    <w:rsid w:val="0016788E"/>
    <w:rsid w:val="00173B7D"/>
    <w:rsid w:val="001A22DD"/>
    <w:rsid w:val="001B7863"/>
    <w:rsid w:val="001C30A7"/>
    <w:rsid w:val="00214110"/>
    <w:rsid w:val="00256A61"/>
    <w:rsid w:val="002815C5"/>
    <w:rsid w:val="002B75BC"/>
    <w:rsid w:val="002D3EF7"/>
    <w:rsid w:val="003239DF"/>
    <w:rsid w:val="00345A2C"/>
    <w:rsid w:val="0036627E"/>
    <w:rsid w:val="00391E32"/>
    <w:rsid w:val="003E6FEA"/>
    <w:rsid w:val="004B78A4"/>
    <w:rsid w:val="005517A7"/>
    <w:rsid w:val="00581BDA"/>
    <w:rsid w:val="005828E3"/>
    <w:rsid w:val="00600176"/>
    <w:rsid w:val="00625414"/>
    <w:rsid w:val="00651007"/>
    <w:rsid w:val="00690552"/>
    <w:rsid w:val="006C108E"/>
    <w:rsid w:val="006D3B8F"/>
    <w:rsid w:val="00742E9C"/>
    <w:rsid w:val="00777A32"/>
    <w:rsid w:val="007935A3"/>
    <w:rsid w:val="007C02CB"/>
    <w:rsid w:val="007E5EDA"/>
    <w:rsid w:val="008262CC"/>
    <w:rsid w:val="00830FD2"/>
    <w:rsid w:val="00856C91"/>
    <w:rsid w:val="008B2225"/>
    <w:rsid w:val="008B5A56"/>
    <w:rsid w:val="008B61A4"/>
    <w:rsid w:val="0090543B"/>
    <w:rsid w:val="00913BBF"/>
    <w:rsid w:val="00960523"/>
    <w:rsid w:val="0096666F"/>
    <w:rsid w:val="009956E7"/>
    <w:rsid w:val="009A3BCE"/>
    <w:rsid w:val="009E6C2B"/>
    <w:rsid w:val="00A06C08"/>
    <w:rsid w:val="00A539D3"/>
    <w:rsid w:val="00A54615"/>
    <w:rsid w:val="00A83481"/>
    <w:rsid w:val="00AB5548"/>
    <w:rsid w:val="00B053A5"/>
    <w:rsid w:val="00B108BC"/>
    <w:rsid w:val="00B157AE"/>
    <w:rsid w:val="00B60447"/>
    <w:rsid w:val="00B721C5"/>
    <w:rsid w:val="00BE1651"/>
    <w:rsid w:val="00BF13C0"/>
    <w:rsid w:val="00C06780"/>
    <w:rsid w:val="00C31C3A"/>
    <w:rsid w:val="00C560F7"/>
    <w:rsid w:val="00C60AE8"/>
    <w:rsid w:val="00C7386E"/>
    <w:rsid w:val="00D07FB6"/>
    <w:rsid w:val="00D2582C"/>
    <w:rsid w:val="00D433A6"/>
    <w:rsid w:val="00D533BB"/>
    <w:rsid w:val="00D73802"/>
    <w:rsid w:val="00D81D16"/>
    <w:rsid w:val="00DD03F9"/>
    <w:rsid w:val="00DD3A83"/>
    <w:rsid w:val="00DF31FC"/>
    <w:rsid w:val="00E15792"/>
    <w:rsid w:val="00E702DC"/>
    <w:rsid w:val="00E91409"/>
    <w:rsid w:val="00E947BC"/>
    <w:rsid w:val="00F13005"/>
    <w:rsid w:val="00F46398"/>
    <w:rsid w:val="00F74C95"/>
    <w:rsid w:val="00FB36DA"/>
    <w:rsid w:val="00FF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F87F5C"/>
  <w15:chartTrackingRefBased/>
  <w15:docId w15:val="{1B311965-2808-43C6-8F86-F5608F3F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5EDA"/>
    <w:rPr>
      <w:sz w:val="24"/>
      <w:szCs w:val="24"/>
    </w:rPr>
  </w:style>
  <w:style w:type="paragraph" w:styleId="Ttulo1">
    <w:name w:val="heading 1"/>
    <w:basedOn w:val="Normal"/>
    <w:next w:val="Normal"/>
    <w:qFormat/>
    <w:rsid w:val="00147A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D03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5">
    <w:name w:val="heading 5"/>
    <w:basedOn w:val="Normal"/>
    <w:next w:val="Normal"/>
    <w:qFormat/>
    <w:rsid w:val="00147A1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51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rsid w:val="00121E9A"/>
    <w:pPr>
      <w:jc w:val="both"/>
    </w:pPr>
    <w:rPr>
      <w:rFonts w:ascii="Arial" w:hAnsi="Arial" w:cs="Arial"/>
      <w:snapToGrid w:val="0"/>
      <w:sz w:val="22"/>
      <w:szCs w:val="20"/>
      <w:lang w:val="es-ES_tradnl"/>
    </w:rPr>
  </w:style>
  <w:style w:type="paragraph" w:styleId="Textodeglobo">
    <w:name w:val="Balloon Text"/>
    <w:basedOn w:val="Normal"/>
    <w:semiHidden/>
    <w:rsid w:val="00E9140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semiHidden/>
    <w:rsid w:val="00DD03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independiente">
    <w:name w:val="Body Text"/>
    <w:basedOn w:val="Normal"/>
    <w:link w:val="TextoindependienteCar"/>
    <w:rsid w:val="00DD03F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DD03F9"/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DD03F9"/>
    <w:pPr>
      <w:widowControl w:val="0"/>
      <w:autoSpaceDE w:val="0"/>
      <w:autoSpaceDN w:val="0"/>
      <w:ind w:left="631" w:hanging="360"/>
    </w:pPr>
    <w:rPr>
      <w:rFonts w:ascii="Calibri" w:eastAsia="Calibri" w:hAnsi="Calibri" w:cs="Calibri"/>
      <w:sz w:val="22"/>
      <w:szCs w:val="22"/>
      <w:lang w:eastAsia="en-US"/>
    </w:rPr>
  </w:style>
  <w:style w:type="character" w:styleId="Hipervnculo">
    <w:name w:val="Hyperlink"/>
    <w:basedOn w:val="Fuentedeprrafopredeter"/>
    <w:unhideWhenUsed/>
    <w:rsid w:val="00DD03F9"/>
    <w:rPr>
      <w:color w:val="0563C1" w:themeColor="hyperlink"/>
      <w:u w:val="single"/>
    </w:rPr>
  </w:style>
  <w:style w:type="paragraph" w:styleId="Sinespaciado">
    <w:name w:val="No Spacing"/>
    <w:link w:val="SinespaciadoCar"/>
    <w:qFormat/>
    <w:rsid w:val="00DD03F9"/>
    <w:rPr>
      <w:rFonts w:ascii="Calibri" w:hAnsi="Calibri"/>
      <w:sz w:val="22"/>
    </w:rPr>
  </w:style>
  <w:style w:type="character" w:customStyle="1" w:styleId="SinespaciadoCar">
    <w:name w:val="Sin espaciado Car"/>
    <w:basedOn w:val="Fuentedeprrafopredeter"/>
    <w:link w:val="Sinespaciado"/>
    <w:qFormat/>
    <w:rsid w:val="00DD03F9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epd.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ECCDE-8A12-45E8-A07D-54298704B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1778</Words>
  <Characters>12893</Characters>
  <Application>Microsoft Office Word</Application>
  <DocSecurity>0</DocSecurity>
  <Lines>107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Yaiza Alzola</cp:lastModifiedBy>
  <cp:revision>2</cp:revision>
  <cp:lastPrinted>2020-06-18T07:42:00Z</cp:lastPrinted>
  <dcterms:created xsi:type="dcterms:W3CDTF">2024-06-04T14:45:00Z</dcterms:created>
  <dcterms:modified xsi:type="dcterms:W3CDTF">2024-06-04T14:45:00Z</dcterms:modified>
</cp:coreProperties>
</file>